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B2BC39" w14:textId="77777777" w:rsidR="00E451B5" w:rsidRDefault="00E451B5" w:rsidP="00E451B5">
      <w:pPr>
        <w:tabs>
          <w:tab w:val="left" w:pos="2268"/>
        </w:tabs>
        <w:rPr>
          <w:rFonts w:ascii="Times New Roman" w:hAnsi="Times New Roman" w:cs="Times New Roman"/>
          <w:b/>
          <w:lang w:val="ru-RU"/>
        </w:rPr>
      </w:pPr>
    </w:p>
    <w:p w14:paraId="7FEBC346" w14:textId="77777777" w:rsidR="00E451B5" w:rsidRPr="00712E60" w:rsidRDefault="00E451B5" w:rsidP="00E451B5">
      <w:pPr>
        <w:tabs>
          <w:tab w:val="left" w:pos="2268"/>
        </w:tabs>
        <w:rPr>
          <w:rFonts w:ascii="Times New Roman" w:hAnsi="Times New Roman" w:cs="Times New Roman"/>
          <w:b/>
          <w:lang w:val="ru-RU"/>
        </w:rPr>
      </w:pPr>
      <w:r>
        <w:rPr>
          <w:rFonts w:ascii="Times New Roman" w:hAnsi="Times New Roman" w:cs="Times New Roman"/>
          <w:b/>
          <w:lang w:val="ru-RU"/>
        </w:rPr>
        <w:tab/>
      </w:r>
      <w:r>
        <w:rPr>
          <w:rFonts w:ascii="Times New Roman" w:hAnsi="Times New Roman" w:cs="Times New Roman"/>
          <w:b/>
          <w:lang w:val="ru-RU"/>
        </w:rPr>
        <w:tab/>
      </w:r>
      <w:r>
        <w:rPr>
          <w:rFonts w:ascii="Times New Roman" w:hAnsi="Times New Roman" w:cs="Times New Roman"/>
          <w:b/>
          <w:lang w:val="ru-RU"/>
        </w:rPr>
        <w:tab/>
      </w:r>
      <w:r>
        <w:rPr>
          <w:rFonts w:ascii="Times New Roman" w:hAnsi="Times New Roman" w:cs="Times New Roman"/>
          <w:b/>
          <w:lang w:val="ru-RU"/>
        </w:rPr>
        <w:tab/>
      </w:r>
      <w:r>
        <w:rPr>
          <w:rFonts w:ascii="Times New Roman" w:hAnsi="Times New Roman" w:cs="Times New Roman"/>
          <w:b/>
          <w:lang w:val="ru-RU"/>
        </w:rPr>
        <w:tab/>
      </w:r>
    </w:p>
    <w:p w14:paraId="6C70EF76" w14:textId="5080F0D9" w:rsidR="00E451B5" w:rsidRDefault="00E451B5" w:rsidP="00E451B5">
      <w:pPr>
        <w:jc w:val="center"/>
        <w:rPr>
          <w:rFonts w:ascii="Times New Roman" w:hAnsi="Times New Roman" w:cs="Times New Roman"/>
          <w:b/>
          <w:lang w:val="ru-RU"/>
        </w:rPr>
      </w:pPr>
      <w:r w:rsidRPr="00712E60">
        <w:rPr>
          <w:rFonts w:ascii="Times New Roman" w:hAnsi="Times New Roman" w:cs="Times New Roman"/>
          <w:b/>
          <w:lang w:val="ru-RU"/>
        </w:rPr>
        <w:t xml:space="preserve">Техническое задание </w:t>
      </w:r>
    </w:p>
    <w:p w14:paraId="7CA0161B" w14:textId="56F1C8CE" w:rsidR="0053710E" w:rsidRPr="00A434ED" w:rsidRDefault="0053710E" w:rsidP="0053710E">
      <w:pPr>
        <w:jc w:val="center"/>
        <w:rPr>
          <w:rFonts w:ascii="Times New Roman" w:hAnsi="Times New Roman" w:cs="Times New Roman"/>
          <w:b/>
          <w:bCs/>
          <w:lang w:val="ru-RU"/>
        </w:rPr>
      </w:pPr>
      <w:r w:rsidRPr="00A434ED">
        <w:rPr>
          <w:rFonts w:ascii="Times New Roman" w:hAnsi="Times New Roman" w:cs="Times New Roman"/>
          <w:b/>
          <w:bCs/>
          <w:lang w:val="ru-RU"/>
        </w:rPr>
        <w:t>на закуп</w:t>
      </w:r>
      <w:r w:rsidR="00EC2A3D">
        <w:rPr>
          <w:rFonts w:ascii="Times New Roman" w:hAnsi="Times New Roman" w:cs="Times New Roman"/>
          <w:b/>
          <w:bCs/>
          <w:lang w:val="ru-RU"/>
        </w:rPr>
        <w:t xml:space="preserve"> токарного</w:t>
      </w:r>
      <w:r w:rsidRPr="00A434ED">
        <w:rPr>
          <w:rFonts w:ascii="Times New Roman" w:hAnsi="Times New Roman" w:cs="Times New Roman"/>
          <w:b/>
          <w:bCs/>
          <w:lang w:val="ru-RU"/>
        </w:rPr>
        <w:t xml:space="preserve"> станка для отдела техобслуживания ЗАО «Кумтор Голд Компани»</w:t>
      </w:r>
    </w:p>
    <w:p w14:paraId="481B2ABB" w14:textId="77777777" w:rsidR="00955A7F" w:rsidRPr="00712E60" w:rsidRDefault="00955A7F" w:rsidP="00E451B5">
      <w:pPr>
        <w:jc w:val="center"/>
        <w:rPr>
          <w:rFonts w:ascii="Times New Roman" w:hAnsi="Times New Roman" w:cs="Times New Roman"/>
          <w:b/>
          <w:lang w:val="ru-RU"/>
        </w:rPr>
      </w:pPr>
    </w:p>
    <w:tbl>
      <w:tblPr>
        <w:tblW w:w="101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40"/>
        <w:gridCol w:w="2695"/>
        <w:gridCol w:w="6930"/>
      </w:tblGrid>
      <w:tr w:rsidR="00E451B5" w:rsidRPr="002D0499" w14:paraId="00D58051" w14:textId="77777777" w:rsidTr="00297DC8">
        <w:tc>
          <w:tcPr>
            <w:tcW w:w="540" w:type="dxa"/>
          </w:tcPr>
          <w:p w14:paraId="439F6107" w14:textId="77777777" w:rsidR="00E451B5" w:rsidRPr="00712E60" w:rsidRDefault="00E451B5" w:rsidP="009249E5">
            <w:pPr>
              <w:rPr>
                <w:rFonts w:ascii="Times New Roman" w:hAnsi="Times New Roman" w:cs="Times New Roman"/>
              </w:rPr>
            </w:pPr>
            <w:r w:rsidRPr="00712E60">
              <w:rPr>
                <w:rFonts w:ascii="Times New Roman" w:hAnsi="Times New Roman" w:cs="Times New Roman"/>
              </w:rPr>
              <w:t>п/п №</w:t>
            </w:r>
          </w:p>
        </w:tc>
        <w:tc>
          <w:tcPr>
            <w:tcW w:w="2695" w:type="dxa"/>
          </w:tcPr>
          <w:p w14:paraId="545A1764" w14:textId="435F1C4F" w:rsidR="00E451B5" w:rsidRPr="002D0499" w:rsidRDefault="00E451B5" w:rsidP="002D0499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2D0499">
              <w:rPr>
                <w:rFonts w:ascii="Times New Roman" w:hAnsi="Times New Roman" w:cs="Times New Roman"/>
                <w:lang w:val="ru-RU"/>
              </w:rPr>
              <w:t>Параметры требований закупаем</w:t>
            </w:r>
            <w:r w:rsidR="00644187" w:rsidRPr="002D0499">
              <w:rPr>
                <w:rFonts w:ascii="Times New Roman" w:hAnsi="Times New Roman" w:cs="Times New Roman"/>
                <w:lang w:val="ru-RU"/>
              </w:rPr>
              <w:t>ого</w:t>
            </w:r>
            <w:r w:rsidRPr="002D0499">
              <w:rPr>
                <w:rFonts w:ascii="Times New Roman" w:hAnsi="Times New Roman" w:cs="Times New Roman"/>
                <w:lang w:val="ru-RU"/>
              </w:rPr>
              <w:t xml:space="preserve"> товар</w:t>
            </w:r>
            <w:r w:rsidR="00644187" w:rsidRPr="002D0499">
              <w:rPr>
                <w:rFonts w:ascii="Times New Roman" w:hAnsi="Times New Roman" w:cs="Times New Roman"/>
                <w:lang w:val="ru-RU"/>
              </w:rPr>
              <w:t>а</w:t>
            </w:r>
          </w:p>
        </w:tc>
        <w:tc>
          <w:tcPr>
            <w:tcW w:w="6930" w:type="dxa"/>
          </w:tcPr>
          <w:p w14:paraId="1F404CF8" w14:textId="2725DCFE" w:rsidR="00B86C56" w:rsidRPr="002D0499" w:rsidRDefault="002D0499" w:rsidP="002D0499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2D0499">
              <w:rPr>
                <w:rFonts w:ascii="Times New Roman" w:hAnsi="Times New Roman" w:cs="Times New Roman"/>
                <w:lang w:val="ru-RU"/>
              </w:rPr>
              <w:t>Конкретные требования к товарам</w:t>
            </w:r>
          </w:p>
        </w:tc>
      </w:tr>
      <w:tr w:rsidR="002D0499" w:rsidRPr="001F0E86" w14:paraId="1D400D60" w14:textId="77777777" w:rsidTr="00297DC8">
        <w:trPr>
          <w:trHeight w:val="611"/>
        </w:trPr>
        <w:tc>
          <w:tcPr>
            <w:tcW w:w="540" w:type="dxa"/>
          </w:tcPr>
          <w:p w14:paraId="75742A77" w14:textId="10A57365" w:rsidR="002D0499" w:rsidRPr="00712E60" w:rsidRDefault="002D0499" w:rsidP="002D0499">
            <w:pPr>
              <w:rPr>
                <w:rFonts w:ascii="Times New Roman" w:hAnsi="Times New Roman" w:cs="Times New Roman"/>
              </w:rPr>
            </w:pPr>
            <w:r w:rsidRPr="00712E6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95" w:type="dxa"/>
          </w:tcPr>
          <w:p w14:paraId="048E0B60" w14:textId="2DA42A1B" w:rsidR="002D0499" w:rsidRPr="00712E60" w:rsidRDefault="002D0499" w:rsidP="002D0499">
            <w:pPr>
              <w:rPr>
                <w:rFonts w:ascii="Times New Roman" w:hAnsi="Times New Roman" w:cs="Times New Roman"/>
                <w:lang w:val="ru-RU"/>
              </w:rPr>
            </w:pPr>
            <w:r w:rsidRPr="00712E60">
              <w:rPr>
                <w:rFonts w:ascii="Times New Roman" w:hAnsi="Times New Roman" w:cs="Times New Roman"/>
                <w:lang w:val="ru-RU"/>
              </w:rPr>
              <w:t>Наименование</w:t>
            </w:r>
            <w:r>
              <w:rPr>
                <w:rFonts w:ascii="Times New Roman" w:hAnsi="Times New Roman" w:cs="Times New Roman"/>
                <w:lang w:val="ru-RU"/>
              </w:rPr>
              <w:t xml:space="preserve"> и</w:t>
            </w:r>
            <w:r w:rsidRPr="00712E60">
              <w:rPr>
                <w:rFonts w:ascii="Times New Roman" w:hAnsi="Times New Roman" w:cs="Times New Roman"/>
                <w:lang w:val="ru-RU"/>
              </w:rPr>
              <w:t xml:space="preserve"> количество</w:t>
            </w:r>
          </w:p>
        </w:tc>
        <w:tc>
          <w:tcPr>
            <w:tcW w:w="6930" w:type="dxa"/>
          </w:tcPr>
          <w:p w14:paraId="585703F7" w14:textId="06880D03" w:rsidR="002D0499" w:rsidRDefault="00EC2A3D" w:rsidP="002D0499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Токарный с</w:t>
            </w:r>
            <w:r w:rsidR="0053710E" w:rsidRPr="00A434ED">
              <w:rPr>
                <w:rFonts w:ascii="Times New Roman" w:hAnsi="Times New Roman" w:cs="Times New Roman"/>
                <w:lang w:val="ru-RU"/>
              </w:rPr>
              <w:t>тан</w:t>
            </w:r>
            <w:r w:rsidR="0053710E">
              <w:rPr>
                <w:rFonts w:ascii="Times New Roman" w:hAnsi="Times New Roman" w:cs="Times New Roman"/>
                <w:lang w:val="ru-RU"/>
              </w:rPr>
              <w:t>о</w:t>
            </w:r>
            <w:r w:rsidR="0053710E" w:rsidRPr="00A434ED">
              <w:rPr>
                <w:rFonts w:ascii="Times New Roman" w:hAnsi="Times New Roman" w:cs="Times New Roman"/>
                <w:lang w:val="ru-RU"/>
              </w:rPr>
              <w:t>к</w:t>
            </w:r>
            <w:r w:rsidR="0053710E">
              <w:rPr>
                <w:rFonts w:ascii="Times New Roman" w:hAnsi="Times New Roman" w:cs="Times New Roman"/>
                <w:lang w:val="ru-RU"/>
              </w:rPr>
              <w:t>, в количестве 1 единицы</w:t>
            </w:r>
            <w:r w:rsidR="002D0499">
              <w:rPr>
                <w:rFonts w:ascii="Times New Roman" w:hAnsi="Times New Roman" w:cs="Times New Roman"/>
                <w:lang w:val="ru-RU"/>
              </w:rPr>
              <w:t>.</w:t>
            </w:r>
          </w:p>
        </w:tc>
      </w:tr>
      <w:tr w:rsidR="002D0499" w:rsidRPr="00644187" w14:paraId="01EBBD07" w14:textId="77777777" w:rsidTr="00297DC8">
        <w:tc>
          <w:tcPr>
            <w:tcW w:w="540" w:type="dxa"/>
          </w:tcPr>
          <w:p w14:paraId="2EAE2CE7" w14:textId="77777777" w:rsidR="002D0499" w:rsidRPr="00712E60" w:rsidRDefault="002D0499" w:rsidP="002D0499">
            <w:pPr>
              <w:rPr>
                <w:rFonts w:ascii="Times New Roman" w:hAnsi="Times New Roman" w:cs="Times New Roman"/>
              </w:rPr>
            </w:pPr>
            <w:r w:rsidRPr="00712E6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695" w:type="dxa"/>
          </w:tcPr>
          <w:p w14:paraId="6AFD6179" w14:textId="2EC3E305" w:rsidR="002D0499" w:rsidRPr="00712E60" w:rsidRDefault="002D0499" w:rsidP="002D0499">
            <w:pPr>
              <w:rPr>
                <w:rFonts w:ascii="Times New Roman" w:hAnsi="Times New Roman" w:cs="Times New Roman"/>
                <w:lang w:val="ru-RU"/>
              </w:rPr>
            </w:pPr>
            <w:r w:rsidRPr="00712E60">
              <w:rPr>
                <w:rFonts w:ascii="Times New Roman" w:hAnsi="Times New Roman" w:cs="Times New Roman"/>
                <w:lang w:val="ru-RU"/>
              </w:rPr>
              <w:t>Место поставки товара</w:t>
            </w:r>
          </w:p>
        </w:tc>
        <w:tc>
          <w:tcPr>
            <w:tcW w:w="6930" w:type="dxa"/>
          </w:tcPr>
          <w:p w14:paraId="15914AB5" w14:textId="3CDF88BC" w:rsidR="002D0499" w:rsidRPr="00712E60" w:rsidRDefault="002D0499" w:rsidP="002D0499">
            <w:pPr>
              <w:rPr>
                <w:rFonts w:ascii="Times New Roman" w:hAnsi="Times New Roman" w:cs="Times New Roman"/>
                <w:lang w:val="ru-RU"/>
              </w:rPr>
            </w:pPr>
            <w:r w:rsidRPr="00644187">
              <w:rPr>
                <w:rFonts w:ascii="Times New Roman" w:hAnsi="Times New Roman" w:cs="Times New Roman"/>
                <w:lang w:val="ru-RU"/>
              </w:rPr>
              <w:t>Кыргызская Республика, г. Балыкчы, ул. Нарынское шоссе, 9</w:t>
            </w:r>
          </w:p>
        </w:tc>
      </w:tr>
      <w:tr w:rsidR="002D0499" w:rsidRPr="001F0E86" w14:paraId="0957F78B" w14:textId="77777777" w:rsidTr="00297DC8">
        <w:tc>
          <w:tcPr>
            <w:tcW w:w="540" w:type="dxa"/>
          </w:tcPr>
          <w:p w14:paraId="4BBF5CA8" w14:textId="77777777" w:rsidR="002D0499" w:rsidRPr="00712E60" w:rsidRDefault="002D0499" w:rsidP="002D0499">
            <w:pPr>
              <w:rPr>
                <w:rFonts w:ascii="Times New Roman" w:hAnsi="Times New Roman" w:cs="Times New Roman"/>
              </w:rPr>
            </w:pPr>
            <w:r w:rsidRPr="00712E6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695" w:type="dxa"/>
          </w:tcPr>
          <w:p w14:paraId="07526BD5" w14:textId="29FA87BE" w:rsidR="002D0499" w:rsidRPr="00F7386E" w:rsidRDefault="002D0499" w:rsidP="002D0499">
            <w:pPr>
              <w:rPr>
                <w:rFonts w:ascii="Times New Roman" w:hAnsi="Times New Roman" w:cs="Times New Roman"/>
              </w:rPr>
            </w:pPr>
            <w:r w:rsidRPr="00712E60">
              <w:rPr>
                <w:rFonts w:ascii="Times New Roman" w:hAnsi="Times New Roman" w:cs="Times New Roman"/>
                <w:lang w:val="ru-RU"/>
              </w:rPr>
              <w:t>Сроки (периоды) поставки товара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930" w:type="dxa"/>
          </w:tcPr>
          <w:p w14:paraId="7FFF89D7" w14:textId="0F9C25DF" w:rsidR="002D0499" w:rsidRPr="00712E60" w:rsidRDefault="00D31FD5" w:rsidP="002D0499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Предусмотреть в договоре. Наиболее краткие сроки поставки будут являться преимуществом.</w:t>
            </w:r>
          </w:p>
        </w:tc>
      </w:tr>
      <w:tr w:rsidR="002D0499" w:rsidRPr="001F0E86" w14:paraId="69ACBE42" w14:textId="77777777" w:rsidTr="00297DC8">
        <w:tc>
          <w:tcPr>
            <w:tcW w:w="540" w:type="dxa"/>
          </w:tcPr>
          <w:p w14:paraId="0EC03B7B" w14:textId="77777777" w:rsidR="002D0499" w:rsidRPr="00712E60" w:rsidRDefault="002D0499" w:rsidP="002D0499">
            <w:pPr>
              <w:rPr>
                <w:rFonts w:ascii="Times New Roman" w:hAnsi="Times New Roman" w:cs="Times New Roman"/>
              </w:rPr>
            </w:pPr>
            <w:r w:rsidRPr="00712E6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695" w:type="dxa"/>
          </w:tcPr>
          <w:p w14:paraId="7FB6A90F" w14:textId="75D5DFA8" w:rsidR="002D0499" w:rsidRPr="00712E60" w:rsidRDefault="002D0499" w:rsidP="002D0499">
            <w:pPr>
              <w:rPr>
                <w:rFonts w:ascii="Times New Roman" w:hAnsi="Times New Roman" w:cs="Times New Roman"/>
                <w:lang w:val="ru-RU"/>
              </w:rPr>
            </w:pPr>
            <w:r w:rsidRPr="00712E60">
              <w:rPr>
                <w:rFonts w:ascii="Times New Roman" w:hAnsi="Times New Roman" w:cs="Times New Roman"/>
                <w:lang w:val="ru-RU"/>
              </w:rPr>
              <w:t>Требования к поставляем</w:t>
            </w:r>
            <w:r w:rsidR="0053710E">
              <w:rPr>
                <w:rFonts w:ascii="Times New Roman" w:hAnsi="Times New Roman" w:cs="Times New Roman"/>
                <w:lang w:val="ru-RU"/>
              </w:rPr>
              <w:t>ому</w:t>
            </w:r>
            <w:r w:rsidRPr="00712E60">
              <w:rPr>
                <w:rFonts w:ascii="Times New Roman" w:hAnsi="Times New Roman" w:cs="Times New Roman"/>
                <w:lang w:val="ru-RU"/>
              </w:rPr>
              <w:t xml:space="preserve"> товар</w:t>
            </w:r>
            <w:r w:rsidR="0053710E">
              <w:rPr>
                <w:rFonts w:ascii="Times New Roman" w:hAnsi="Times New Roman" w:cs="Times New Roman"/>
                <w:lang w:val="ru-RU"/>
              </w:rPr>
              <w:t>у</w:t>
            </w:r>
          </w:p>
        </w:tc>
        <w:tc>
          <w:tcPr>
            <w:tcW w:w="6930" w:type="dxa"/>
          </w:tcPr>
          <w:p w14:paraId="530D2E0D" w14:textId="1B358FC0" w:rsidR="00407CA4" w:rsidRPr="00407CA4" w:rsidRDefault="002D0499" w:rsidP="00407CA4">
            <w:pPr>
              <w:pStyle w:val="a7"/>
              <w:numPr>
                <w:ilvl w:val="0"/>
                <w:numId w:val="9"/>
              </w:numPr>
              <w:spacing w:line="276" w:lineRule="auto"/>
              <w:ind w:left="256" w:hanging="270"/>
              <w:rPr>
                <w:rFonts w:ascii="Times New Roman" w:hAnsi="Times New Roman" w:cs="Times New Roman"/>
                <w:lang w:val="ru-RU"/>
              </w:rPr>
            </w:pPr>
            <w:r w:rsidRPr="0069488B">
              <w:rPr>
                <w:rFonts w:ascii="Times New Roman" w:hAnsi="Times New Roman" w:cs="Times New Roman"/>
                <w:lang w:val="ru-RU"/>
              </w:rPr>
              <w:t>Предлагаем</w:t>
            </w:r>
            <w:r w:rsidR="0053710E">
              <w:rPr>
                <w:rFonts w:ascii="Times New Roman" w:hAnsi="Times New Roman" w:cs="Times New Roman"/>
                <w:lang w:val="ru-RU"/>
              </w:rPr>
              <w:t>ый</w:t>
            </w:r>
            <w:r w:rsidRPr="0069488B">
              <w:rPr>
                <w:rFonts w:ascii="Times New Roman" w:hAnsi="Times New Roman" w:cs="Times New Roman"/>
                <w:lang w:val="ru-RU"/>
              </w:rPr>
              <w:t xml:space="preserve"> товар долж</w:t>
            </w:r>
            <w:r w:rsidR="0053710E">
              <w:rPr>
                <w:rFonts w:ascii="Times New Roman" w:hAnsi="Times New Roman" w:cs="Times New Roman"/>
                <w:lang w:val="ru-RU"/>
              </w:rPr>
              <w:t>е</w:t>
            </w:r>
            <w:r w:rsidRPr="0069488B">
              <w:rPr>
                <w:rFonts w:ascii="Times New Roman" w:hAnsi="Times New Roman" w:cs="Times New Roman"/>
                <w:lang w:val="ru-RU"/>
              </w:rPr>
              <w:t>н быть новым, неиспользованным, сертифицирован</w:t>
            </w:r>
            <w:r w:rsidR="0053710E">
              <w:rPr>
                <w:rFonts w:ascii="Times New Roman" w:hAnsi="Times New Roman" w:cs="Times New Roman"/>
                <w:lang w:val="ru-RU"/>
              </w:rPr>
              <w:t>ным</w:t>
            </w:r>
            <w:r w:rsidRPr="0069488B">
              <w:rPr>
                <w:rFonts w:ascii="Times New Roman" w:hAnsi="Times New Roman" w:cs="Times New Roman"/>
                <w:lang w:val="ru-RU"/>
              </w:rPr>
              <w:t xml:space="preserve"> или декларирован</w:t>
            </w:r>
            <w:r w:rsidR="0053710E">
              <w:rPr>
                <w:rFonts w:ascii="Times New Roman" w:hAnsi="Times New Roman" w:cs="Times New Roman"/>
                <w:lang w:val="ru-RU"/>
              </w:rPr>
              <w:t>ным</w:t>
            </w:r>
            <w:r w:rsidRPr="0069488B">
              <w:rPr>
                <w:rFonts w:ascii="Times New Roman" w:hAnsi="Times New Roman" w:cs="Times New Roman"/>
                <w:lang w:val="ru-RU"/>
              </w:rPr>
              <w:t>, полностью соответствовать стандартам качества, сертификату соответствия, техническому паспорту завода-изготовителя или технической спецификации завода-изготовителя. Товар не должен быть заложен, арестован, должен быть освобожден от прав третьих лиц.</w:t>
            </w:r>
          </w:p>
          <w:p w14:paraId="6F4D2FD7" w14:textId="2E2ED088" w:rsidR="002D0499" w:rsidRPr="0069488B" w:rsidRDefault="002D0499" w:rsidP="00407CA4">
            <w:pPr>
              <w:pStyle w:val="a7"/>
              <w:numPr>
                <w:ilvl w:val="0"/>
                <w:numId w:val="9"/>
              </w:numPr>
              <w:spacing w:line="276" w:lineRule="auto"/>
              <w:ind w:left="256" w:hanging="270"/>
              <w:rPr>
                <w:rFonts w:ascii="Times New Roman" w:hAnsi="Times New Roman" w:cs="Times New Roman"/>
                <w:lang w:val="ru-RU"/>
              </w:rPr>
            </w:pPr>
            <w:r w:rsidRPr="0069488B">
              <w:rPr>
                <w:rFonts w:ascii="Times New Roman" w:hAnsi="Times New Roman" w:cs="Times New Roman"/>
                <w:lang w:val="ru-RU"/>
              </w:rPr>
              <w:t>Предлагаемы</w:t>
            </w:r>
            <w:r w:rsidR="0053710E">
              <w:rPr>
                <w:rFonts w:ascii="Times New Roman" w:hAnsi="Times New Roman" w:cs="Times New Roman"/>
                <w:lang w:val="ru-RU"/>
              </w:rPr>
              <w:t>й</w:t>
            </w:r>
            <w:r w:rsidRPr="0069488B">
              <w:rPr>
                <w:rFonts w:ascii="Times New Roman" w:hAnsi="Times New Roman" w:cs="Times New Roman"/>
                <w:lang w:val="ru-RU"/>
              </w:rPr>
              <w:t xml:space="preserve"> товар долж</w:t>
            </w:r>
            <w:r w:rsidR="0053710E">
              <w:rPr>
                <w:rFonts w:ascii="Times New Roman" w:hAnsi="Times New Roman" w:cs="Times New Roman"/>
                <w:lang w:val="ru-RU"/>
              </w:rPr>
              <w:t>ен</w:t>
            </w:r>
            <w:r w:rsidRPr="0069488B">
              <w:rPr>
                <w:rFonts w:ascii="Times New Roman" w:hAnsi="Times New Roman" w:cs="Times New Roman"/>
                <w:lang w:val="ru-RU"/>
              </w:rPr>
              <w:t xml:space="preserve"> быть произведен при соблюдении требований нормативных документов (стандарты, технические условия, сертификаты качества, утвержденные в установленном порядке для данного вида товара, и т. п.) в условиях их серийного производства.</w:t>
            </w:r>
          </w:p>
          <w:p w14:paraId="7F313C9E" w14:textId="136B4588" w:rsidR="002D0499" w:rsidRPr="0069488B" w:rsidRDefault="002D0499" w:rsidP="00407CA4">
            <w:pPr>
              <w:pStyle w:val="a7"/>
              <w:numPr>
                <w:ilvl w:val="0"/>
                <w:numId w:val="9"/>
              </w:numPr>
              <w:spacing w:line="276" w:lineRule="auto"/>
              <w:ind w:left="256" w:hanging="270"/>
              <w:rPr>
                <w:rFonts w:ascii="Times New Roman" w:hAnsi="Times New Roman" w:cs="Times New Roman"/>
                <w:lang w:val="ru-RU"/>
              </w:rPr>
            </w:pPr>
            <w:r w:rsidRPr="0069488B">
              <w:rPr>
                <w:rFonts w:ascii="Times New Roman" w:hAnsi="Times New Roman" w:cs="Times New Roman"/>
                <w:lang w:val="ru-RU"/>
              </w:rPr>
              <w:t>Предлагаемы</w:t>
            </w:r>
            <w:r w:rsidR="0053710E">
              <w:rPr>
                <w:rFonts w:ascii="Times New Roman" w:hAnsi="Times New Roman" w:cs="Times New Roman"/>
                <w:lang w:val="ru-RU"/>
              </w:rPr>
              <w:t>й</w:t>
            </w:r>
            <w:r w:rsidRPr="0069488B">
              <w:rPr>
                <w:rFonts w:ascii="Times New Roman" w:hAnsi="Times New Roman" w:cs="Times New Roman"/>
                <w:lang w:val="ru-RU"/>
              </w:rPr>
              <w:t xml:space="preserve"> товар долж</w:t>
            </w:r>
            <w:r w:rsidR="00DE5E25">
              <w:rPr>
                <w:rFonts w:ascii="Times New Roman" w:hAnsi="Times New Roman" w:cs="Times New Roman"/>
                <w:lang w:val="ru-RU"/>
              </w:rPr>
              <w:t>ен</w:t>
            </w:r>
            <w:r w:rsidRPr="0069488B">
              <w:rPr>
                <w:rFonts w:ascii="Times New Roman" w:hAnsi="Times New Roman" w:cs="Times New Roman"/>
                <w:lang w:val="ru-RU"/>
              </w:rPr>
              <w:t xml:space="preserve"> соответствовать функциональным, техническим и качественным характеристикам, (эксплуатационным характеристикам) объекта закупки, указанным в настоящем разделе.</w:t>
            </w:r>
          </w:p>
          <w:p w14:paraId="1EEF80CC" w14:textId="1E0B59A8" w:rsidR="002D0499" w:rsidRPr="0069488B" w:rsidRDefault="0053710E" w:rsidP="00407CA4">
            <w:pPr>
              <w:pStyle w:val="a7"/>
              <w:numPr>
                <w:ilvl w:val="0"/>
                <w:numId w:val="9"/>
              </w:numPr>
              <w:spacing w:line="276" w:lineRule="auto"/>
              <w:ind w:left="256" w:hanging="27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Станок</w:t>
            </w:r>
            <w:r w:rsidR="002D0499" w:rsidRPr="0069488B">
              <w:rPr>
                <w:rFonts w:ascii="Times New Roman" w:hAnsi="Times New Roman" w:cs="Times New Roman"/>
                <w:lang w:val="ru-RU"/>
              </w:rPr>
              <w:t xml:space="preserve"> долж</w:t>
            </w:r>
            <w:r>
              <w:rPr>
                <w:rFonts w:ascii="Times New Roman" w:hAnsi="Times New Roman" w:cs="Times New Roman"/>
                <w:lang w:val="ru-RU"/>
              </w:rPr>
              <w:t>е</w:t>
            </w:r>
            <w:r w:rsidR="002D0499" w:rsidRPr="0069488B">
              <w:rPr>
                <w:rFonts w:ascii="Times New Roman" w:hAnsi="Times New Roman" w:cs="Times New Roman"/>
                <w:lang w:val="ru-RU"/>
              </w:rPr>
              <w:t>н соответствовать экологическим требованиям, установленным действующим законодательством КР.</w:t>
            </w:r>
          </w:p>
          <w:p w14:paraId="07CAE566" w14:textId="35420EE2" w:rsidR="002D0499" w:rsidRPr="000F614C" w:rsidRDefault="0053710E" w:rsidP="00407CA4">
            <w:pPr>
              <w:pStyle w:val="a7"/>
              <w:numPr>
                <w:ilvl w:val="0"/>
                <w:numId w:val="9"/>
              </w:numPr>
              <w:spacing w:line="276" w:lineRule="auto"/>
              <w:ind w:left="256" w:hanging="27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Станок</w:t>
            </w:r>
            <w:r w:rsidR="002D0499" w:rsidRPr="0069488B">
              <w:rPr>
                <w:rFonts w:ascii="Times New Roman" w:hAnsi="Times New Roman" w:cs="Times New Roman"/>
                <w:lang w:val="ru-RU"/>
              </w:rPr>
              <w:t xml:space="preserve"> долж</w:t>
            </w:r>
            <w:r>
              <w:rPr>
                <w:rFonts w:ascii="Times New Roman" w:hAnsi="Times New Roman" w:cs="Times New Roman"/>
                <w:lang w:val="ru-RU"/>
              </w:rPr>
              <w:t>е</w:t>
            </w:r>
            <w:r w:rsidR="002D0499" w:rsidRPr="0069488B">
              <w:rPr>
                <w:rFonts w:ascii="Times New Roman" w:hAnsi="Times New Roman" w:cs="Times New Roman"/>
                <w:lang w:val="ru-RU"/>
              </w:rPr>
              <w:t>н соответствовать требованиям безопасности, установленным действующим законодательством КР / ЕАЭС.</w:t>
            </w:r>
            <w:r w:rsidR="002D0499" w:rsidRPr="000F614C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  <w:p w14:paraId="3C494163" w14:textId="77777777" w:rsidR="00407CA4" w:rsidRPr="00407CA4" w:rsidRDefault="002D0499" w:rsidP="00407CA4">
            <w:pPr>
              <w:pStyle w:val="a7"/>
              <w:numPr>
                <w:ilvl w:val="0"/>
                <w:numId w:val="9"/>
              </w:numPr>
              <w:spacing w:line="276" w:lineRule="auto"/>
              <w:ind w:left="256" w:hanging="270"/>
              <w:rPr>
                <w:rFonts w:ascii="Times New Roman" w:hAnsi="Times New Roman" w:cs="Times New Roman"/>
                <w:lang w:val="ru-RU"/>
              </w:rPr>
            </w:pPr>
            <w:r w:rsidRPr="0069488B">
              <w:rPr>
                <w:rFonts w:ascii="Times New Roman" w:hAnsi="Times New Roman" w:cs="Times New Roman"/>
                <w:lang w:val="ru-RU"/>
              </w:rPr>
              <w:t xml:space="preserve">Поставляемый </w:t>
            </w:r>
            <w:r w:rsidR="0053710E">
              <w:rPr>
                <w:rFonts w:ascii="Times New Roman" w:hAnsi="Times New Roman" w:cs="Times New Roman"/>
                <w:lang w:val="ru-RU"/>
              </w:rPr>
              <w:t>станок</w:t>
            </w:r>
            <w:r w:rsidRPr="0069488B">
              <w:rPr>
                <w:rFonts w:ascii="Times New Roman" w:hAnsi="Times New Roman" w:cs="Times New Roman"/>
                <w:lang w:val="ru-RU"/>
              </w:rPr>
              <w:t xml:space="preserve"> должен быть новым, не бывшим в употребление.</w:t>
            </w:r>
            <w:r w:rsidR="00763D32" w:rsidRPr="0069488B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69488B">
              <w:rPr>
                <w:rFonts w:ascii="Times New Roman" w:hAnsi="Times New Roman" w:cs="Times New Roman"/>
                <w:lang w:val="ru-RU"/>
              </w:rPr>
              <w:t xml:space="preserve">Область применения на высоте свыше </w:t>
            </w:r>
          </w:p>
          <w:p w14:paraId="7770A6A1" w14:textId="77777777" w:rsidR="00407CA4" w:rsidRDefault="00407CA4" w:rsidP="00407CA4">
            <w:pPr>
              <w:pStyle w:val="a7"/>
              <w:ind w:left="256"/>
              <w:rPr>
                <w:rFonts w:ascii="Times New Roman" w:hAnsi="Times New Roman" w:cs="Times New Roman"/>
              </w:rPr>
            </w:pPr>
          </w:p>
          <w:p w14:paraId="75E813A4" w14:textId="615E3DAB" w:rsidR="002D0499" w:rsidRPr="0069488B" w:rsidRDefault="002D0499" w:rsidP="00407CA4">
            <w:pPr>
              <w:pStyle w:val="a7"/>
              <w:ind w:left="256"/>
              <w:rPr>
                <w:rFonts w:ascii="Times New Roman" w:hAnsi="Times New Roman" w:cs="Times New Roman"/>
                <w:lang w:val="ru-RU"/>
              </w:rPr>
            </w:pPr>
            <w:r w:rsidRPr="0069488B">
              <w:rPr>
                <w:rFonts w:ascii="Times New Roman" w:hAnsi="Times New Roman" w:cs="Times New Roman"/>
                <w:lang w:val="ru-RU"/>
              </w:rPr>
              <w:t>4000м. над уровнем моря, при температуре от  -40 °С до +40 °С.</w:t>
            </w:r>
          </w:p>
          <w:p w14:paraId="6346644D" w14:textId="4AAC8FA2" w:rsidR="002D0499" w:rsidRPr="002D0499" w:rsidRDefault="00063470" w:rsidP="0069488B">
            <w:pPr>
              <w:ind w:left="256" w:hanging="256"/>
              <w:rPr>
                <w:rFonts w:ascii="Times New Roman" w:hAnsi="Times New Roman" w:cs="Times New Roman"/>
                <w:lang w:val="ru-RU"/>
              </w:rPr>
            </w:pPr>
            <w:r w:rsidRPr="00063470">
              <w:rPr>
                <w:rFonts w:ascii="Times New Roman" w:hAnsi="Times New Roman" w:cs="Times New Roman"/>
                <w:lang w:val="ru-RU"/>
              </w:rPr>
              <w:t>7</w:t>
            </w:r>
            <w:r w:rsidR="002D0499" w:rsidRPr="002D0499">
              <w:rPr>
                <w:rFonts w:ascii="Times New Roman" w:hAnsi="Times New Roman" w:cs="Times New Roman"/>
                <w:lang w:val="ru-RU"/>
              </w:rPr>
              <w:t xml:space="preserve">. </w:t>
            </w:r>
            <w:r w:rsidR="0053710E">
              <w:rPr>
                <w:rFonts w:ascii="Times New Roman" w:hAnsi="Times New Roman" w:cs="Times New Roman"/>
                <w:lang w:val="ru-RU"/>
              </w:rPr>
              <w:t>Станок</w:t>
            </w:r>
            <w:r w:rsidR="002D0499" w:rsidRPr="002D0499">
              <w:rPr>
                <w:rFonts w:ascii="Times New Roman" w:hAnsi="Times New Roman" w:cs="Times New Roman"/>
                <w:lang w:val="ru-RU"/>
              </w:rPr>
              <w:t xml:space="preserve"> должен соответствовать или превышать требования технических спецификаций по производительности и энергоэкономическим показателям</w:t>
            </w:r>
            <w:r w:rsidR="0053710E">
              <w:rPr>
                <w:rFonts w:ascii="Times New Roman" w:hAnsi="Times New Roman" w:cs="Times New Roman"/>
                <w:lang w:val="ru-RU"/>
              </w:rPr>
              <w:t>.</w:t>
            </w:r>
          </w:p>
          <w:p w14:paraId="19876494" w14:textId="590F139D" w:rsidR="002D0499" w:rsidRPr="002D0499" w:rsidRDefault="00063470" w:rsidP="0069488B">
            <w:pPr>
              <w:ind w:left="256" w:hanging="256"/>
              <w:rPr>
                <w:rFonts w:ascii="Times New Roman" w:hAnsi="Times New Roman" w:cs="Times New Roman"/>
                <w:lang w:val="ru-RU"/>
              </w:rPr>
            </w:pPr>
            <w:r w:rsidRPr="00063470">
              <w:rPr>
                <w:rFonts w:ascii="Times New Roman" w:hAnsi="Times New Roman" w:cs="Times New Roman"/>
                <w:lang w:val="ru-RU"/>
              </w:rPr>
              <w:t>8</w:t>
            </w:r>
            <w:r w:rsidR="002D0499" w:rsidRPr="002D0499">
              <w:rPr>
                <w:rFonts w:ascii="Times New Roman" w:hAnsi="Times New Roman" w:cs="Times New Roman"/>
                <w:lang w:val="ru-RU"/>
              </w:rPr>
              <w:t>. Товар должен соответствовать действующим требованиям безопасности, установленным законодательством</w:t>
            </w:r>
            <w:r w:rsidR="0053710E">
              <w:rPr>
                <w:rFonts w:ascii="Times New Roman" w:hAnsi="Times New Roman" w:cs="Times New Roman"/>
                <w:lang w:val="ru-RU"/>
              </w:rPr>
              <w:t>.</w:t>
            </w:r>
          </w:p>
          <w:p w14:paraId="4414F17C" w14:textId="17D97FDC" w:rsidR="002D0499" w:rsidRPr="002D0499" w:rsidRDefault="00063470" w:rsidP="0069488B">
            <w:pPr>
              <w:ind w:left="256" w:hanging="256"/>
              <w:rPr>
                <w:rFonts w:ascii="Times New Roman" w:hAnsi="Times New Roman" w:cs="Times New Roman"/>
                <w:lang w:val="ru-RU"/>
              </w:rPr>
            </w:pPr>
            <w:r w:rsidRPr="00D31FD5">
              <w:rPr>
                <w:rFonts w:ascii="Times New Roman" w:hAnsi="Times New Roman" w:cs="Times New Roman"/>
                <w:lang w:val="ru-RU"/>
              </w:rPr>
              <w:t>9</w:t>
            </w:r>
            <w:r w:rsidR="002D0499" w:rsidRPr="002D0499">
              <w:rPr>
                <w:rFonts w:ascii="Times New Roman" w:hAnsi="Times New Roman" w:cs="Times New Roman"/>
                <w:lang w:val="ru-RU"/>
              </w:rPr>
              <w:t>. Поставляемый товар не должен находиться в залоге, под арестом или иным обременением.</w:t>
            </w:r>
          </w:p>
          <w:p w14:paraId="41C80C57" w14:textId="61545A95" w:rsidR="002D0499" w:rsidRDefault="00063470" w:rsidP="002D0499">
            <w:pPr>
              <w:rPr>
                <w:rFonts w:ascii="Times New Roman" w:hAnsi="Times New Roman" w:cs="Times New Roman"/>
                <w:lang w:val="ru-RU"/>
              </w:rPr>
            </w:pPr>
            <w:r w:rsidRPr="00063470">
              <w:rPr>
                <w:rFonts w:ascii="Times New Roman" w:hAnsi="Times New Roman" w:cs="Times New Roman"/>
                <w:lang w:val="ru-RU"/>
              </w:rPr>
              <w:lastRenderedPageBreak/>
              <w:t>1</w:t>
            </w:r>
            <w:r w:rsidR="00EC2A3D">
              <w:rPr>
                <w:rFonts w:ascii="Times New Roman" w:hAnsi="Times New Roman" w:cs="Times New Roman"/>
                <w:lang w:val="ru-RU"/>
              </w:rPr>
              <w:t>0</w:t>
            </w:r>
            <w:r w:rsidR="002D0499" w:rsidRPr="002D0499">
              <w:rPr>
                <w:rFonts w:ascii="Times New Roman" w:hAnsi="Times New Roman" w:cs="Times New Roman"/>
                <w:lang w:val="ru-RU"/>
              </w:rPr>
              <w:t xml:space="preserve">. Технические характеристики </w:t>
            </w:r>
            <w:r w:rsidR="0053710E">
              <w:rPr>
                <w:rFonts w:ascii="Times New Roman" w:hAnsi="Times New Roman" w:cs="Times New Roman"/>
                <w:lang w:val="ru-RU"/>
              </w:rPr>
              <w:t>станка</w:t>
            </w:r>
            <w:r w:rsidR="002D0499" w:rsidRPr="002D0499">
              <w:rPr>
                <w:rFonts w:ascii="Times New Roman" w:hAnsi="Times New Roman" w:cs="Times New Roman"/>
                <w:lang w:val="ru-RU"/>
              </w:rPr>
              <w:t>:</w:t>
            </w:r>
          </w:p>
          <w:p w14:paraId="3E4C2C8D" w14:textId="639A9590" w:rsidR="0053710E" w:rsidRPr="0053710E" w:rsidRDefault="00CF0F88" w:rsidP="0053710E">
            <w:pPr>
              <w:numPr>
                <w:ilvl w:val="1"/>
                <w:numId w:val="11"/>
              </w:num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Д</w:t>
            </w:r>
            <w:r w:rsidR="00EC2A3D" w:rsidRPr="000F614C">
              <w:rPr>
                <w:rFonts w:ascii="Times New Roman" w:hAnsi="Times New Roman" w:cs="Times New Roman"/>
                <w:lang w:val="ru-RU"/>
              </w:rPr>
              <w:t>иаметр над станиной</w:t>
            </w:r>
            <w:r>
              <w:rPr>
                <w:rFonts w:ascii="Times New Roman" w:hAnsi="Times New Roman" w:cs="Times New Roman"/>
                <w:lang w:val="ru-RU"/>
              </w:rPr>
              <w:t>, мм – от</w:t>
            </w:r>
            <w:r w:rsidR="00EC2A3D" w:rsidRPr="000F614C">
              <w:rPr>
                <w:rFonts w:ascii="Times New Roman" w:hAnsi="Times New Roman" w:cs="Times New Roman"/>
                <w:lang w:val="ru-RU"/>
              </w:rPr>
              <w:t xml:space="preserve"> 76</w:t>
            </w:r>
            <w:r>
              <w:rPr>
                <w:rFonts w:ascii="Times New Roman" w:hAnsi="Times New Roman" w:cs="Times New Roman"/>
                <w:lang w:val="ru-RU"/>
              </w:rPr>
              <w:t>0</w:t>
            </w:r>
            <w:r w:rsidR="00EC2A3D" w:rsidRPr="000F614C">
              <w:rPr>
                <w:rFonts w:ascii="Times New Roman" w:hAnsi="Times New Roman" w:cs="Times New Roman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до 2050</w:t>
            </w:r>
            <w:r w:rsidR="0053710E" w:rsidRPr="0053710E">
              <w:rPr>
                <w:rFonts w:ascii="Times New Roman" w:hAnsi="Times New Roman" w:cs="Times New Roman"/>
                <w:lang w:val="ru-RU"/>
              </w:rPr>
              <w:t>;</w:t>
            </w:r>
          </w:p>
          <w:p w14:paraId="3DDE4ED4" w14:textId="6A1FCFDF" w:rsidR="00CF0F88" w:rsidRPr="00297DC8" w:rsidRDefault="00CF0F88" w:rsidP="00CF0F88">
            <w:pPr>
              <w:numPr>
                <w:ilvl w:val="1"/>
                <w:numId w:val="11"/>
              </w:num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Диаметр над кареткой, мм – от 500 до 1650;  </w:t>
            </w:r>
          </w:p>
          <w:p w14:paraId="75B71CD4" w14:textId="77777777" w:rsidR="00CF0F88" w:rsidRDefault="00CF0F88" w:rsidP="00297DC8">
            <w:pPr>
              <w:numPr>
                <w:ilvl w:val="1"/>
                <w:numId w:val="11"/>
              </w:num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Расстояние между центрами, мм – от 4000 до 4100;</w:t>
            </w:r>
          </w:p>
          <w:p w14:paraId="61C77CE0" w14:textId="77777777" w:rsidR="00CF0F88" w:rsidRDefault="00CF0F88" w:rsidP="00297DC8">
            <w:pPr>
              <w:numPr>
                <w:ilvl w:val="1"/>
                <w:numId w:val="11"/>
              </w:num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Ширина станины, мм – от 480 до 820;</w:t>
            </w:r>
          </w:p>
          <w:p w14:paraId="1D809A50" w14:textId="656AFB73" w:rsidR="002D0499" w:rsidRPr="00CF0F88" w:rsidRDefault="00CF0F88" w:rsidP="00CF0F88">
            <w:pPr>
              <w:numPr>
                <w:ilvl w:val="1"/>
                <w:numId w:val="11"/>
              </w:num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Скорость шпинделя: от 4 до 1200 об/мин, от 16 до 18 ступеней.</w:t>
            </w:r>
            <w:r w:rsidRPr="00CF0F88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2D0499" w:rsidRPr="001F0E86" w14:paraId="1533500A" w14:textId="77777777" w:rsidTr="00297DC8">
        <w:trPr>
          <w:trHeight w:val="2051"/>
        </w:trPr>
        <w:tc>
          <w:tcPr>
            <w:tcW w:w="540" w:type="dxa"/>
          </w:tcPr>
          <w:p w14:paraId="230BE9F5" w14:textId="77777777" w:rsidR="002D0499" w:rsidRPr="00712E60" w:rsidRDefault="002D0499" w:rsidP="002D0499">
            <w:pPr>
              <w:rPr>
                <w:rFonts w:ascii="Times New Roman" w:hAnsi="Times New Roman" w:cs="Times New Roman"/>
              </w:rPr>
            </w:pPr>
            <w:r w:rsidRPr="00712E60">
              <w:rPr>
                <w:rFonts w:ascii="Times New Roman" w:hAnsi="Times New Roman" w:cs="Times New Roman"/>
              </w:rPr>
              <w:lastRenderedPageBreak/>
              <w:t>5</w:t>
            </w:r>
          </w:p>
        </w:tc>
        <w:tc>
          <w:tcPr>
            <w:tcW w:w="2695" w:type="dxa"/>
          </w:tcPr>
          <w:p w14:paraId="1B1B18C6" w14:textId="3EC472FD" w:rsidR="002D0499" w:rsidRPr="00712E60" w:rsidRDefault="002D0499" w:rsidP="002D0499">
            <w:pPr>
              <w:rPr>
                <w:rFonts w:ascii="Times New Roman" w:hAnsi="Times New Roman" w:cs="Times New Roman"/>
                <w:lang w:val="ru-RU"/>
              </w:rPr>
            </w:pPr>
            <w:r w:rsidRPr="00712E60">
              <w:rPr>
                <w:rFonts w:ascii="Times New Roman" w:hAnsi="Times New Roman" w:cs="Times New Roman"/>
                <w:lang w:val="ru-RU"/>
              </w:rPr>
              <w:t xml:space="preserve">Порядок сдачи и приемки </w:t>
            </w:r>
            <w:r>
              <w:rPr>
                <w:rFonts w:ascii="Times New Roman" w:hAnsi="Times New Roman" w:cs="Times New Roman"/>
                <w:lang w:val="ru-RU"/>
              </w:rPr>
              <w:t>товаров.</w:t>
            </w:r>
          </w:p>
        </w:tc>
        <w:tc>
          <w:tcPr>
            <w:tcW w:w="6930" w:type="dxa"/>
          </w:tcPr>
          <w:p w14:paraId="4A226E27" w14:textId="52C4D18E" w:rsidR="00D31FD5" w:rsidRPr="002D0499" w:rsidRDefault="00D31FD5" w:rsidP="0069488B">
            <w:pPr>
              <w:ind w:left="256" w:hanging="256"/>
              <w:rPr>
                <w:rFonts w:ascii="Times New Roman" w:hAnsi="Times New Roman" w:cs="Times New Roman"/>
                <w:lang w:val="ru-RU"/>
              </w:rPr>
            </w:pPr>
            <w:r w:rsidRPr="00D31FD5">
              <w:rPr>
                <w:rFonts w:ascii="Times New Roman" w:hAnsi="Times New Roman" w:cs="Times New Roman"/>
                <w:lang w:val="ru-RU"/>
              </w:rPr>
              <w:t>1</w:t>
            </w:r>
            <w:r w:rsidRPr="002D0499">
              <w:rPr>
                <w:rFonts w:ascii="Times New Roman" w:hAnsi="Times New Roman" w:cs="Times New Roman"/>
                <w:lang w:val="ru-RU"/>
              </w:rPr>
              <w:t xml:space="preserve">. При осуществлении поставки </w:t>
            </w:r>
            <w:r w:rsidR="0053710E">
              <w:rPr>
                <w:rFonts w:ascii="Times New Roman" w:hAnsi="Times New Roman" w:cs="Times New Roman"/>
                <w:lang w:val="ru-RU"/>
              </w:rPr>
              <w:t>станка</w:t>
            </w:r>
            <w:r w:rsidRPr="002D0499">
              <w:rPr>
                <w:rFonts w:ascii="Times New Roman" w:hAnsi="Times New Roman" w:cs="Times New Roman"/>
                <w:lang w:val="ru-RU"/>
              </w:rPr>
              <w:t xml:space="preserve"> поставщик должен предоставить: оригиналы или в установленном порядке заверенные копии действующих сертификатов соответствий и деклараций о соответствии требованиям нормативных документов на поставляемый товар на территории КР / ЕАЭС.</w:t>
            </w:r>
          </w:p>
          <w:p w14:paraId="4C02A5F7" w14:textId="50423899" w:rsidR="002D0499" w:rsidRPr="00C37B34" w:rsidRDefault="00D31FD5" w:rsidP="0069488B">
            <w:pPr>
              <w:ind w:left="256" w:hanging="256"/>
              <w:rPr>
                <w:rFonts w:ascii="Times New Roman" w:hAnsi="Times New Roman" w:cs="Times New Roman"/>
                <w:lang w:val="ru-RU"/>
              </w:rPr>
            </w:pPr>
            <w:r w:rsidRPr="00D31FD5">
              <w:rPr>
                <w:rFonts w:ascii="Times New Roman" w:hAnsi="Times New Roman" w:cs="Times New Roman"/>
                <w:lang w:val="ru-RU"/>
              </w:rPr>
              <w:t>2</w:t>
            </w:r>
            <w:r w:rsidR="002D0499" w:rsidRPr="00C37B34">
              <w:rPr>
                <w:rFonts w:ascii="Times New Roman" w:hAnsi="Times New Roman" w:cs="Times New Roman"/>
                <w:lang w:val="ru-RU"/>
              </w:rPr>
              <w:t>.</w:t>
            </w:r>
            <w:r w:rsidR="002D0499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3938CD" w:rsidRPr="00C37B34">
              <w:rPr>
                <w:rFonts w:ascii="Times New Roman" w:hAnsi="Times New Roman" w:cs="Times New Roman"/>
                <w:lang w:val="ru-RU"/>
              </w:rPr>
              <w:t xml:space="preserve">После ввода в эксплуатацию в течение гарантийного срока производится оценка </w:t>
            </w:r>
            <w:r w:rsidR="003938CD">
              <w:rPr>
                <w:rFonts w:ascii="Times New Roman" w:hAnsi="Times New Roman" w:cs="Times New Roman"/>
                <w:lang w:val="ru-RU"/>
              </w:rPr>
              <w:t>станка</w:t>
            </w:r>
            <w:r w:rsidR="003938CD" w:rsidRPr="00C37B34">
              <w:rPr>
                <w:rFonts w:ascii="Times New Roman" w:hAnsi="Times New Roman" w:cs="Times New Roman"/>
                <w:lang w:val="ru-RU"/>
              </w:rPr>
              <w:t>. Характеристика должна соответствовать заводским показателям</w:t>
            </w:r>
            <w:r w:rsidR="003938CD">
              <w:rPr>
                <w:rFonts w:ascii="Times New Roman" w:hAnsi="Times New Roman" w:cs="Times New Roman"/>
                <w:lang w:val="ru-RU"/>
              </w:rPr>
              <w:t>, в случае отклонения все затраты по устранению несоответствия несет Поставщик</w:t>
            </w:r>
            <w:r w:rsidR="003938CD" w:rsidRPr="00C37B34">
              <w:rPr>
                <w:rFonts w:ascii="Times New Roman" w:hAnsi="Times New Roman" w:cs="Times New Roman"/>
                <w:lang w:val="ru-RU"/>
              </w:rPr>
              <w:t>.</w:t>
            </w:r>
          </w:p>
          <w:p w14:paraId="1CA5D252" w14:textId="5FDCF173" w:rsidR="002D0499" w:rsidRDefault="00D31FD5" w:rsidP="0069488B">
            <w:pPr>
              <w:ind w:left="256" w:hanging="256"/>
              <w:rPr>
                <w:rFonts w:ascii="Times New Roman" w:hAnsi="Times New Roman" w:cs="Times New Roman"/>
                <w:lang w:val="ru-RU"/>
              </w:rPr>
            </w:pPr>
            <w:r w:rsidRPr="00D31FD5">
              <w:rPr>
                <w:rFonts w:ascii="Times New Roman" w:hAnsi="Times New Roman" w:cs="Times New Roman"/>
                <w:lang w:val="ru-RU"/>
              </w:rPr>
              <w:t>3</w:t>
            </w:r>
            <w:r w:rsidR="002D0499" w:rsidRPr="00C37B34">
              <w:rPr>
                <w:rFonts w:ascii="Times New Roman" w:hAnsi="Times New Roman" w:cs="Times New Roman"/>
                <w:lang w:val="ru-RU"/>
              </w:rPr>
              <w:t>.</w:t>
            </w:r>
            <w:r w:rsidR="002D0499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2D0499" w:rsidRPr="00C37B34">
              <w:rPr>
                <w:rFonts w:ascii="Times New Roman" w:hAnsi="Times New Roman" w:cs="Times New Roman"/>
                <w:lang w:val="ru-RU"/>
              </w:rPr>
              <w:t>В случае выявления несоответствий наших требований поставщик берет на себя все затраты по их устранению.</w:t>
            </w:r>
          </w:p>
          <w:p w14:paraId="5A2115AD" w14:textId="21F1A6E5" w:rsidR="002D0499" w:rsidRDefault="00D31FD5" w:rsidP="0069488B">
            <w:pPr>
              <w:ind w:left="256" w:hanging="256"/>
              <w:rPr>
                <w:rFonts w:ascii="Times New Roman" w:hAnsi="Times New Roman" w:cs="Times New Roman"/>
                <w:lang w:val="ru-RU"/>
              </w:rPr>
            </w:pPr>
            <w:r w:rsidRPr="00D31FD5">
              <w:rPr>
                <w:rFonts w:ascii="Times New Roman" w:hAnsi="Times New Roman" w:cs="Times New Roman"/>
                <w:lang w:val="ru-RU"/>
              </w:rPr>
              <w:t>4</w:t>
            </w:r>
            <w:r w:rsidR="002D0499" w:rsidRPr="00C37B34">
              <w:rPr>
                <w:rFonts w:ascii="Times New Roman" w:hAnsi="Times New Roman" w:cs="Times New Roman"/>
                <w:lang w:val="ru-RU"/>
              </w:rPr>
              <w:t>.</w:t>
            </w:r>
            <w:r w:rsidR="002D0499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2D0499" w:rsidRPr="00C37B34">
              <w:rPr>
                <w:rFonts w:ascii="Times New Roman" w:hAnsi="Times New Roman" w:cs="Times New Roman"/>
                <w:lang w:val="ru-RU"/>
              </w:rPr>
              <w:t>Все затраты за дополнительные работы выявленные в ходе проверки оборудования несет поставщик.</w:t>
            </w:r>
          </w:p>
          <w:p w14:paraId="6CD512AB" w14:textId="77777777" w:rsidR="003938CD" w:rsidRPr="001F0E86" w:rsidRDefault="00D31FD5" w:rsidP="003938CD">
            <w:pPr>
              <w:ind w:left="256" w:hanging="256"/>
              <w:rPr>
                <w:rFonts w:ascii="Times New Roman" w:hAnsi="Times New Roman" w:cs="Times New Roman"/>
                <w:highlight w:val="yellow"/>
                <w:lang w:val="ru-RU"/>
              </w:rPr>
            </w:pPr>
            <w:r w:rsidRPr="00D31FD5">
              <w:rPr>
                <w:rFonts w:ascii="Times New Roman" w:hAnsi="Times New Roman" w:cs="Times New Roman"/>
                <w:lang w:val="ru-RU"/>
              </w:rPr>
              <w:t>5</w:t>
            </w:r>
            <w:r w:rsidR="002D0499">
              <w:rPr>
                <w:rFonts w:ascii="Times New Roman" w:hAnsi="Times New Roman" w:cs="Times New Roman"/>
                <w:lang w:val="ru-RU"/>
              </w:rPr>
              <w:t xml:space="preserve">. </w:t>
            </w:r>
            <w:r w:rsidR="003938CD" w:rsidRPr="001F0E86">
              <w:rPr>
                <w:rFonts w:ascii="Times New Roman" w:hAnsi="Times New Roman" w:cs="Times New Roman"/>
                <w:highlight w:val="yellow"/>
                <w:lang w:val="ru-RU"/>
              </w:rPr>
              <w:t xml:space="preserve">Произвести обучение операторов и наладчиков (не менее 2 человек) по вопросам: </w:t>
            </w:r>
          </w:p>
          <w:p w14:paraId="453A0E13" w14:textId="77777777" w:rsidR="003938CD" w:rsidRPr="001F0E86" w:rsidRDefault="003938CD" w:rsidP="003938CD">
            <w:pPr>
              <w:pStyle w:val="a7"/>
              <w:numPr>
                <w:ilvl w:val="0"/>
                <w:numId w:val="16"/>
              </w:numPr>
              <w:rPr>
                <w:rFonts w:ascii="Times New Roman" w:hAnsi="Times New Roman" w:cs="Times New Roman"/>
                <w:highlight w:val="yellow"/>
                <w:lang w:val="ru-RU"/>
              </w:rPr>
            </w:pPr>
            <w:r w:rsidRPr="001F0E86">
              <w:rPr>
                <w:rFonts w:ascii="Times New Roman" w:hAnsi="Times New Roman" w:cs="Times New Roman"/>
                <w:highlight w:val="yellow"/>
                <w:lang w:val="ru-RU"/>
              </w:rPr>
              <w:t>запуск и настройка станка;</w:t>
            </w:r>
          </w:p>
          <w:p w14:paraId="5F3AD4BA" w14:textId="77777777" w:rsidR="003938CD" w:rsidRPr="001F0E86" w:rsidRDefault="003938CD" w:rsidP="003938CD">
            <w:pPr>
              <w:pStyle w:val="a7"/>
              <w:numPr>
                <w:ilvl w:val="0"/>
                <w:numId w:val="16"/>
              </w:numPr>
              <w:rPr>
                <w:rFonts w:ascii="Times New Roman" w:hAnsi="Times New Roman" w:cs="Times New Roman"/>
                <w:highlight w:val="yellow"/>
                <w:lang w:val="ru-RU"/>
              </w:rPr>
            </w:pPr>
            <w:r w:rsidRPr="001F0E86">
              <w:rPr>
                <w:rFonts w:ascii="Times New Roman" w:hAnsi="Times New Roman" w:cs="Times New Roman"/>
                <w:highlight w:val="yellow"/>
                <w:lang w:val="ru-RU"/>
              </w:rPr>
              <w:t>смена инструмента;</w:t>
            </w:r>
          </w:p>
          <w:p w14:paraId="6EFFDE00" w14:textId="77777777" w:rsidR="003938CD" w:rsidRPr="001F0E86" w:rsidRDefault="003938CD" w:rsidP="003938CD">
            <w:pPr>
              <w:pStyle w:val="a7"/>
              <w:numPr>
                <w:ilvl w:val="0"/>
                <w:numId w:val="16"/>
              </w:numPr>
              <w:rPr>
                <w:rFonts w:ascii="Times New Roman" w:hAnsi="Times New Roman" w:cs="Times New Roman"/>
                <w:highlight w:val="yellow"/>
                <w:lang w:val="ru-RU"/>
              </w:rPr>
            </w:pPr>
            <w:r w:rsidRPr="001F0E86">
              <w:rPr>
                <w:rFonts w:ascii="Times New Roman" w:hAnsi="Times New Roman" w:cs="Times New Roman"/>
                <w:highlight w:val="yellow"/>
                <w:lang w:val="ru-RU"/>
              </w:rPr>
              <w:t>техническое обслуживание;</w:t>
            </w:r>
          </w:p>
          <w:p w14:paraId="68F49E8F" w14:textId="77777777" w:rsidR="003938CD" w:rsidRPr="001F0E86" w:rsidRDefault="003938CD" w:rsidP="003938CD">
            <w:pPr>
              <w:pStyle w:val="a7"/>
              <w:numPr>
                <w:ilvl w:val="0"/>
                <w:numId w:val="16"/>
              </w:numPr>
              <w:rPr>
                <w:rFonts w:ascii="Times New Roman" w:hAnsi="Times New Roman" w:cs="Times New Roman"/>
                <w:highlight w:val="yellow"/>
                <w:lang w:val="ru-RU"/>
              </w:rPr>
            </w:pPr>
            <w:r w:rsidRPr="001F0E86">
              <w:rPr>
                <w:rFonts w:ascii="Times New Roman" w:hAnsi="Times New Roman" w:cs="Times New Roman"/>
                <w:highlight w:val="yellow"/>
                <w:lang w:val="ru-RU"/>
              </w:rPr>
              <w:t>меры безопасности.</w:t>
            </w:r>
          </w:p>
          <w:p w14:paraId="0B73B7D5" w14:textId="77777777" w:rsidR="003938CD" w:rsidRPr="001F0E86" w:rsidRDefault="003938CD" w:rsidP="003938CD">
            <w:pPr>
              <w:ind w:left="256" w:hanging="256"/>
              <w:rPr>
                <w:rFonts w:ascii="Times New Roman" w:hAnsi="Times New Roman" w:cs="Times New Roman"/>
                <w:highlight w:val="yellow"/>
                <w:lang w:val="ru-RU"/>
              </w:rPr>
            </w:pPr>
            <w:r w:rsidRPr="001F0E86">
              <w:rPr>
                <w:rFonts w:ascii="Times New Roman" w:hAnsi="Times New Roman" w:cs="Times New Roman"/>
                <w:highlight w:val="yellow"/>
                <w:lang w:val="ru-RU"/>
              </w:rPr>
              <w:t>6. Пуско-наладочные работы (ПНР) выполняются Поставщиком оборудования или уполномоченным сервисным представителем завода-изготовителя на территории Заказчика (Рудник Кумтор, более 4000 метров над уровнем моря) с последующим оформлением всех необходимых документов:</w:t>
            </w:r>
          </w:p>
          <w:p w14:paraId="71601EB9" w14:textId="77777777" w:rsidR="003938CD" w:rsidRPr="001F0E86" w:rsidRDefault="003938CD" w:rsidP="003938CD">
            <w:pPr>
              <w:pStyle w:val="a7"/>
              <w:numPr>
                <w:ilvl w:val="0"/>
                <w:numId w:val="17"/>
              </w:numPr>
              <w:rPr>
                <w:rFonts w:ascii="Times New Roman" w:hAnsi="Times New Roman" w:cs="Times New Roman"/>
                <w:highlight w:val="yellow"/>
                <w:lang w:val="ru-RU"/>
              </w:rPr>
            </w:pPr>
            <w:r w:rsidRPr="001F0E86">
              <w:rPr>
                <w:rFonts w:ascii="Times New Roman" w:hAnsi="Times New Roman" w:cs="Times New Roman"/>
                <w:highlight w:val="yellow"/>
                <w:lang w:val="ru-RU"/>
              </w:rPr>
              <w:t>акт пуско-наладочных работ;</w:t>
            </w:r>
          </w:p>
          <w:p w14:paraId="0F878FD4" w14:textId="77777777" w:rsidR="003938CD" w:rsidRPr="001F0E86" w:rsidRDefault="003938CD" w:rsidP="003938CD">
            <w:pPr>
              <w:pStyle w:val="a7"/>
              <w:numPr>
                <w:ilvl w:val="0"/>
                <w:numId w:val="17"/>
              </w:numPr>
              <w:rPr>
                <w:rFonts w:ascii="Times New Roman" w:hAnsi="Times New Roman" w:cs="Times New Roman"/>
                <w:highlight w:val="yellow"/>
                <w:lang w:val="ru-RU"/>
              </w:rPr>
            </w:pPr>
            <w:r w:rsidRPr="001F0E86">
              <w:rPr>
                <w:rFonts w:ascii="Times New Roman" w:hAnsi="Times New Roman" w:cs="Times New Roman"/>
                <w:highlight w:val="yellow"/>
                <w:lang w:val="ru-RU"/>
              </w:rPr>
              <w:t>протокол измерений точности;</w:t>
            </w:r>
          </w:p>
          <w:p w14:paraId="5EA56BCA" w14:textId="77777777" w:rsidR="003938CD" w:rsidRPr="001F0E86" w:rsidRDefault="003938CD" w:rsidP="003938CD">
            <w:pPr>
              <w:pStyle w:val="a7"/>
              <w:numPr>
                <w:ilvl w:val="0"/>
                <w:numId w:val="17"/>
              </w:numPr>
              <w:rPr>
                <w:rFonts w:ascii="Times New Roman" w:hAnsi="Times New Roman" w:cs="Times New Roman"/>
                <w:highlight w:val="yellow"/>
                <w:lang w:val="ru-RU"/>
              </w:rPr>
            </w:pPr>
            <w:r w:rsidRPr="001F0E86">
              <w:rPr>
                <w:rFonts w:ascii="Times New Roman" w:hAnsi="Times New Roman" w:cs="Times New Roman"/>
                <w:highlight w:val="yellow"/>
                <w:lang w:val="ru-RU"/>
              </w:rPr>
              <w:t>акт готовности к эксплуатации;</w:t>
            </w:r>
          </w:p>
          <w:p w14:paraId="0B2511EE" w14:textId="77777777" w:rsidR="003938CD" w:rsidRPr="001F0E86" w:rsidRDefault="003938CD" w:rsidP="003938CD">
            <w:pPr>
              <w:pStyle w:val="a7"/>
              <w:numPr>
                <w:ilvl w:val="0"/>
                <w:numId w:val="17"/>
              </w:numPr>
              <w:rPr>
                <w:rFonts w:ascii="Times New Roman" w:hAnsi="Times New Roman" w:cs="Times New Roman"/>
                <w:highlight w:val="yellow"/>
                <w:lang w:val="ru-RU"/>
              </w:rPr>
            </w:pPr>
            <w:r w:rsidRPr="001F0E86">
              <w:rPr>
                <w:rFonts w:ascii="Times New Roman" w:hAnsi="Times New Roman" w:cs="Times New Roman"/>
                <w:highlight w:val="yellow"/>
                <w:lang w:val="ru-RU"/>
              </w:rPr>
              <w:t>акт обучения персонала;</w:t>
            </w:r>
          </w:p>
          <w:p w14:paraId="282DA05E" w14:textId="77777777" w:rsidR="003938CD" w:rsidRPr="001F0E86" w:rsidRDefault="003938CD" w:rsidP="003938CD">
            <w:pPr>
              <w:pStyle w:val="a7"/>
              <w:numPr>
                <w:ilvl w:val="0"/>
                <w:numId w:val="17"/>
              </w:numPr>
              <w:rPr>
                <w:rFonts w:ascii="Times New Roman" w:hAnsi="Times New Roman" w:cs="Times New Roman"/>
                <w:highlight w:val="yellow"/>
                <w:lang w:val="ru-RU"/>
              </w:rPr>
            </w:pPr>
            <w:r w:rsidRPr="001F0E86">
              <w:rPr>
                <w:rFonts w:ascii="Times New Roman" w:hAnsi="Times New Roman" w:cs="Times New Roman"/>
                <w:highlight w:val="yellow"/>
                <w:lang w:val="ru-RU"/>
              </w:rPr>
              <w:t>перечень замечаний и сроков их устранения;</w:t>
            </w:r>
          </w:p>
          <w:p w14:paraId="796E05DE" w14:textId="77777777" w:rsidR="003938CD" w:rsidRPr="001F0E86" w:rsidRDefault="003938CD" w:rsidP="003938CD">
            <w:pPr>
              <w:pStyle w:val="a7"/>
              <w:numPr>
                <w:ilvl w:val="0"/>
                <w:numId w:val="17"/>
              </w:numPr>
              <w:rPr>
                <w:rFonts w:ascii="Times New Roman" w:hAnsi="Times New Roman" w:cs="Times New Roman"/>
                <w:highlight w:val="yellow"/>
                <w:lang w:val="ru-RU"/>
              </w:rPr>
            </w:pPr>
            <w:r w:rsidRPr="001F0E86">
              <w:rPr>
                <w:rFonts w:ascii="Times New Roman" w:hAnsi="Times New Roman" w:cs="Times New Roman"/>
                <w:highlight w:val="yellow"/>
                <w:lang w:val="ru-RU"/>
              </w:rPr>
              <w:t xml:space="preserve">и другие при необходимости. </w:t>
            </w:r>
          </w:p>
          <w:p w14:paraId="6979F5D5" w14:textId="77777777" w:rsidR="003938CD" w:rsidRPr="0079431D" w:rsidRDefault="003938CD" w:rsidP="003938CD">
            <w:pPr>
              <w:pStyle w:val="a7"/>
              <w:rPr>
                <w:rFonts w:ascii="Times New Roman" w:hAnsi="Times New Roman" w:cs="Times New Roman"/>
                <w:lang w:val="ru-RU"/>
              </w:rPr>
            </w:pPr>
          </w:p>
          <w:p w14:paraId="0CE4200B" w14:textId="77777777" w:rsidR="003938CD" w:rsidRPr="001F0E86" w:rsidRDefault="003938CD" w:rsidP="003938CD">
            <w:pPr>
              <w:ind w:left="256" w:hanging="256"/>
              <w:rPr>
                <w:rFonts w:ascii="Times New Roman" w:hAnsi="Times New Roman" w:cs="Times New Roman"/>
                <w:highlight w:val="yellow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7. </w:t>
            </w:r>
            <w:r w:rsidRPr="001F0E86">
              <w:rPr>
                <w:rFonts w:ascii="Times New Roman" w:hAnsi="Times New Roman" w:cs="Times New Roman"/>
                <w:highlight w:val="yellow"/>
                <w:lang w:val="ru-RU"/>
              </w:rPr>
              <w:t>Финансовые и организационные условия:</w:t>
            </w:r>
          </w:p>
          <w:p w14:paraId="26AE0C5B" w14:textId="77777777" w:rsidR="003938CD" w:rsidRPr="001F0E86" w:rsidRDefault="003938CD" w:rsidP="003938CD">
            <w:pPr>
              <w:pStyle w:val="a7"/>
              <w:numPr>
                <w:ilvl w:val="0"/>
                <w:numId w:val="18"/>
              </w:numPr>
              <w:rPr>
                <w:rFonts w:ascii="Times New Roman" w:hAnsi="Times New Roman" w:cs="Times New Roman"/>
                <w:highlight w:val="yellow"/>
                <w:lang w:val="ru-RU"/>
              </w:rPr>
            </w:pPr>
            <w:r w:rsidRPr="001F0E86">
              <w:rPr>
                <w:rFonts w:ascii="Times New Roman" w:hAnsi="Times New Roman" w:cs="Times New Roman"/>
                <w:highlight w:val="yellow"/>
                <w:lang w:val="ru-RU"/>
              </w:rPr>
              <w:t>все расходы, связанные с приездом специалистов Поставщика до рудника (перелет, проживание, питание, транспорт, оформление пропусков), а также доставка инструмента и требуемых расходных материалов – за счет Поставщика;</w:t>
            </w:r>
          </w:p>
          <w:p w14:paraId="7E1CC809" w14:textId="77777777" w:rsidR="003938CD" w:rsidRPr="001F0E86" w:rsidRDefault="003938CD" w:rsidP="003938CD">
            <w:pPr>
              <w:pStyle w:val="a7"/>
              <w:numPr>
                <w:ilvl w:val="0"/>
                <w:numId w:val="18"/>
              </w:numPr>
              <w:rPr>
                <w:rFonts w:ascii="Times New Roman" w:hAnsi="Times New Roman" w:cs="Times New Roman"/>
                <w:highlight w:val="yellow"/>
                <w:lang w:val="ru-RU"/>
              </w:rPr>
            </w:pPr>
            <w:r w:rsidRPr="001F0E86">
              <w:rPr>
                <w:rFonts w:ascii="Times New Roman" w:hAnsi="Times New Roman" w:cs="Times New Roman"/>
                <w:highlight w:val="yellow"/>
                <w:lang w:val="ru-RU"/>
              </w:rPr>
              <w:t>заказчик обеспечивает доступ на территорию и подключение инженерным сетям;</w:t>
            </w:r>
          </w:p>
          <w:p w14:paraId="711B51EA" w14:textId="77777777" w:rsidR="003938CD" w:rsidRPr="001F0E86" w:rsidRDefault="003938CD" w:rsidP="003938CD">
            <w:pPr>
              <w:pStyle w:val="a7"/>
              <w:numPr>
                <w:ilvl w:val="0"/>
                <w:numId w:val="18"/>
              </w:numPr>
              <w:rPr>
                <w:rFonts w:ascii="Times New Roman" w:hAnsi="Times New Roman" w:cs="Times New Roman"/>
                <w:highlight w:val="yellow"/>
                <w:lang w:val="ru-RU"/>
              </w:rPr>
            </w:pPr>
            <w:r w:rsidRPr="001F0E86">
              <w:rPr>
                <w:rFonts w:ascii="Times New Roman" w:hAnsi="Times New Roman" w:cs="Times New Roman"/>
                <w:highlight w:val="yellow"/>
                <w:lang w:val="ru-RU"/>
              </w:rPr>
              <w:lastRenderedPageBreak/>
              <w:t>заказчик обеспечивает проживание и питание на руднике и трансфер от Бишкека до Рудника и обратно до Бишкека;</w:t>
            </w:r>
          </w:p>
          <w:p w14:paraId="0F71A0D2" w14:textId="72B3A705" w:rsidR="002D0499" w:rsidRPr="003938CD" w:rsidRDefault="003938CD" w:rsidP="003938CD">
            <w:pPr>
              <w:pStyle w:val="a7"/>
              <w:numPr>
                <w:ilvl w:val="0"/>
                <w:numId w:val="18"/>
              </w:numPr>
              <w:rPr>
                <w:rFonts w:ascii="Times New Roman" w:hAnsi="Times New Roman" w:cs="Times New Roman"/>
                <w:lang w:val="ru-RU"/>
              </w:rPr>
            </w:pPr>
            <w:r w:rsidRPr="001F0E86">
              <w:rPr>
                <w:rFonts w:ascii="Times New Roman" w:hAnsi="Times New Roman" w:cs="Times New Roman"/>
                <w:highlight w:val="yellow"/>
                <w:lang w:val="ru-RU"/>
              </w:rPr>
              <w:t>все работы будут производиться на Руднике Кумтор, более 4000 метров над уровнем моря, в связи с чем специалисты должны пройти медицинский осмотр за счет Поставщика и предоставить заключения медосмотра о годности к посещению и работе на территории Рудника.</w:t>
            </w:r>
          </w:p>
        </w:tc>
      </w:tr>
      <w:tr w:rsidR="002D0499" w:rsidRPr="001F0E86" w14:paraId="4706B97D" w14:textId="77777777" w:rsidTr="00297DC8">
        <w:tc>
          <w:tcPr>
            <w:tcW w:w="540" w:type="dxa"/>
          </w:tcPr>
          <w:p w14:paraId="6C924880" w14:textId="77777777" w:rsidR="002D0499" w:rsidRPr="00712E60" w:rsidRDefault="002D0499" w:rsidP="002D0499">
            <w:pPr>
              <w:rPr>
                <w:rFonts w:ascii="Times New Roman" w:hAnsi="Times New Roman" w:cs="Times New Roman"/>
              </w:rPr>
            </w:pPr>
            <w:r w:rsidRPr="00712E60">
              <w:rPr>
                <w:rFonts w:ascii="Times New Roman" w:hAnsi="Times New Roman" w:cs="Times New Roman"/>
              </w:rPr>
              <w:lastRenderedPageBreak/>
              <w:t>6</w:t>
            </w:r>
          </w:p>
        </w:tc>
        <w:tc>
          <w:tcPr>
            <w:tcW w:w="2695" w:type="dxa"/>
          </w:tcPr>
          <w:p w14:paraId="42F45188" w14:textId="17B2BB34" w:rsidR="002D0499" w:rsidRPr="00F7386E" w:rsidRDefault="002D0499" w:rsidP="002D0499">
            <w:pPr>
              <w:rPr>
                <w:rFonts w:ascii="Times New Roman" w:hAnsi="Times New Roman" w:cs="Times New Roman"/>
                <w:lang w:val="ru-RU"/>
              </w:rPr>
            </w:pPr>
            <w:r w:rsidRPr="00712E60">
              <w:rPr>
                <w:rFonts w:ascii="Times New Roman" w:hAnsi="Times New Roman" w:cs="Times New Roman"/>
                <w:lang w:val="ru-RU"/>
              </w:rPr>
              <w:t xml:space="preserve">Требования по передаче заказчику технических и иных документов </w:t>
            </w:r>
            <w:r>
              <w:rPr>
                <w:rFonts w:ascii="Times New Roman" w:hAnsi="Times New Roman" w:cs="Times New Roman"/>
                <w:lang w:val="ru-RU"/>
              </w:rPr>
              <w:t>на товар.</w:t>
            </w:r>
          </w:p>
        </w:tc>
        <w:tc>
          <w:tcPr>
            <w:tcW w:w="6930" w:type="dxa"/>
          </w:tcPr>
          <w:p w14:paraId="6820444D" w14:textId="7D950EDB" w:rsidR="002D0499" w:rsidRPr="0069488B" w:rsidRDefault="002D0499" w:rsidP="0069488B">
            <w:pPr>
              <w:pStyle w:val="a7"/>
              <w:numPr>
                <w:ilvl w:val="0"/>
                <w:numId w:val="10"/>
              </w:numPr>
              <w:ind w:left="256" w:hanging="270"/>
              <w:rPr>
                <w:rFonts w:ascii="Times New Roman" w:hAnsi="Times New Roman" w:cs="Times New Roman"/>
              </w:rPr>
            </w:pPr>
            <w:r w:rsidRPr="0069488B">
              <w:rPr>
                <w:rFonts w:ascii="Times New Roman" w:hAnsi="Times New Roman" w:cs="Times New Roman"/>
                <w:lang w:val="ru-RU"/>
              </w:rPr>
              <w:t xml:space="preserve">Поставщик обязан при поставке товара передать Заказчику товарно-транспортную накладную, счет-фактуру, иные документы: сервисную книжку, паспорт </w:t>
            </w:r>
            <w:r w:rsidR="0053710E">
              <w:rPr>
                <w:rFonts w:ascii="Times New Roman" w:hAnsi="Times New Roman" w:cs="Times New Roman"/>
                <w:lang w:val="ru-RU"/>
              </w:rPr>
              <w:t>оборудования</w:t>
            </w:r>
            <w:r w:rsidRPr="0069488B">
              <w:rPr>
                <w:rFonts w:ascii="Times New Roman" w:hAnsi="Times New Roman" w:cs="Times New Roman"/>
                <w:lang w:val="ru-RU"/>
              </w:rPr>
              <w:t xml:space="preserve">, </w:t>
            </w:r>
            <w:r w:rsidR="0075262B" w:rsidRPr="0069488B">
              <w:rPr>
                <w:rFonts w:ascii="Times New Roman" w:hAnsi="Times New Roman" w:cs="Times New Roman"/>
                <w:lang w:val="ru-RU"/>
              </w:rPr>
              <w:t>документы,</w:t>
            </w:r>
            <w:r w:rsidR="00063470" w:rsidRPr="0069488B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69488B">
              <w:rPr>
                <w:rFonts w:ascii="Times New Roman" w:hAnsi="Times New Roman" w:cs="Times New Roman"/>
                <w:lang w:val="ru-RU"/>
              </w:rPr>
              <w:t>подтверждающие предоставление гарантии качества производителя, поставщика, инструкцию (руководство) по эксплуатации</w:t>
            </w:r>
            <w:r w:rsidRPr="0069488B">
              <w:rPr>
                <w:rFonts w:ascii="Times New Roman" w:hAnsi="Times New Roman" w:cs="Times New Roman"/>
              </w:rPr>
              <w:t>.</w:t>
            </w:r>
          </w:p>
          <w:p w14:paraId="31E8B223" w14:textId="159613DD" w:rsidR="00063470" w:rsidRPr="0069488B" w:rsidRDefault="00063470" w:rsidP="0069488B">
            <w:pPr>
              <w:pStyle w:val="a7"/>
              <w:numPr>
                <w:ilvl w:val="0"/>
                <w:numId w:val="10"/>
              </w:numPr>
              <w:ind w:left="256" w:hanging="270"/>
              <w:rPr>
                <w:rFonts w:ascii="Times New Roman" w:hAnsi="Times New Roman" w:cs="Times New Roman"/>
                <w:lang w:val="ru-RU"/>
              </w:rPr>
            </w:pPr>
            <w:r w:rsidRPr="0069488B">
              <w:rPr>
                <w:rFonts w:ascii="Times New Roman" w:hAnsi="Times New Roman" w:cs="Times New Roman"/>
                <w:lang w:val="ru-RU"/>
              </w:rPr>
              <w:t>Все необходимые руководства пользователя и техническая документация должна быть в комплекте и не допускается в виде копий.</w:t>
            </w:r>
          </w:p>
        </w:tc>
      </w:tr>
      <w:tr w:rsidR="002D0499" w:rsidRPr="001F0E86" w14:paraId="1BDA7AFB" w14:textId="77777777" w:rsidTr="00297DC8">
        <w:trPr>
          <w:trHeight w:val="827"/>
        </w:trPr>
        <w:tc>
          <w:tcPr>
            <w:tcW w:w="540" w:type="dxa"/>
          </w:tcPr>
          <w:p w14:paraId="6806C2E7" w14:textId="77777777" w:rsidR="002D0499" w:rsidRPr="00712E60" w:rsidRDefault="002D0499" w:rsidP="002D0499">
            <w:pPr>
              <w:rPr>
                <w:rFonts w:ascii="Times New Roman" w:hAnsi="Times New Roman" w:cs="Times New Roman"/>
              </w:rPr>
            </w:pPr>
            <w:r w:rsidRPr="00712E60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695" w:type="dxa"/>
          </w:tcPr>
          <w:p w14:paraId="66701798" w14:textId="117C1720" w:rsidR="002D0499" w:rsidRPr="00F7386E" w:rsidRDefault="002D0499" w:rsidP="002D0499">
            <w:pPr>
              <w:rPr>
                <w:rFonts w:ascii="Times New Roman" w:hAnsi="Times New Roman" w:cs="Times New Roman"/>
                <w:lang w:val="ru-RU"/>
              </w:rPr>
            </w:pPr>
            <w:r w:rsidRPr="00712E60">
              <w:rPr>
                <w:rFonts w:ascii="Times New Roman" w:hAnsi="Times New Roman" w:cs="Times New Roman"/>
              </w:rPr>
              <w:t>Гарантийные обязательства</w:t>
            </w:r>
            <w:r>
              <w:rPr>
                <w:rFonts w:ascii="Times New Roman" w:hAnsi="Times New Roman" w:cs="Times New Roman"/>
                <w:lang w:val="ru-RU"/>
              </w:rPr>
              <w:t>.</w:t>
            </w:r>
          </w:p>
        </w:tc>
        <w:tc>
          <w:tcPr>
            <w:tcW w:w="6930" w:type="dxa"/>
          </w:tcPr>
          <w:p w14:paraId="75460FD6" w14:textId="6E6ED1BC" w:rsidR="002D0499" w:rsidRPr="00712E60" w:rsidRDefault="002D0499" w:rsidP="0069488B">
            <w:pPr>
              <w:ind w:left="256" w:hanging="256"/>
              <w:rPr>
                <w:rFonts w:ascii="Times New Roman" w:hAnsi="Times New Roman" w:cs="Times New Roman"/>
                <w:lang w:val="ru-RU"/>
              </w:rPr>
            </w:pPr>
            <w:r w:rsidRPr="00C37B34">
              <w:rPr>
                <w:rFonts w:ascii="Times New Roman" w:hAnsi="Times New Roman" w:cs="Times New Roman"/>
                <w:lang w:val="ru-RU"/>
              </w:rPr>
              <w:t>1.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C37B34">
              <w:rPr>
                <w:rFonts w:ascii="Times New Roman" w:hAnsi="Times New Roman" w:cs="Times New Roman"/>
                <w:lang w:val="ru-RU"/>
              </w:rPr>
              <w:t>Поставщик должен предоставить гарантийный срок на приобретаемое оборудование согласно условиям завода изготовителя.</w:t>
            </w:r>
          </w:p>
        </w:tc>
      </w:tr>
    </w:tbl>
    <w:p w14:paraId="25334949" w14:textId="77777777" w:rsidR="00C63B12" w:rsidRPr="00C63B12" w:rsidRDefault="00C63B12" w:rsidP="00E451B5">
      <w:pPr>
        <w:rPr>
          <w:rFonts w:ascii="Times New Roman" w:hAnsi="Times New Roman" w:cs="Times New Roman"/>
          <w:b/>
          <w:bCs/>
          <w:lang w:val="ru-RU"/>
        </w:rPr>
      </w:pPr>
    </w:p>
    <w:p w14:paraId="7FCFC02F" w14:textId="17F83B00" w:rsidR="00096A7E" w:rsidRPr="00EC2A3D" w:rsidRDefault="00096A7E" w:rsidP="0075262B">
      <w:pPr>
        <w:jc w:val="right"/>
        <w:rPr>
          <w:lang w:val="ru-RU"/>
        </w:rPr>
      </w:pPr>
    </w:p>
    <w:sectPr w:rsidR="00096A7E" w:rsidRPr="00EC2A3D" w:rsidSect="00CF0F88">
      <w:pgSz w:w="12240" w:h="15840"/>
      <w:pgMar w:top="1350" w:right="850" w:bottom="1080" w:left="12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0E3275"/>
    <w:multiLevelType w:val="multilevel"/>
    <w:tmpl w:val="38F2F20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053B59DE"/>
    <w:multiLevelType w:val="hybridMultilevel"/>
    <w:tmpl w:val="B972BF22"/>
    <w:lvl w:ilvl="0" w:tplc="480C813E">
      <w:start w:val="1"/>
      <w:numFmt w:val="decimal"/>
      <w:lvlText w:val="%1."/>
      <w:lvlJc w:val="left"/>
      <w:pPr>
        <w:ind w:left="39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1" w:hanging="360"/>
      </w:pPr>
    </w:lvl>
    <w:lvl w:ilvl="2" w:tplc="0409001B" w:tentative="1">
      <w:start w:val="1"/>
      <w:numFmt w:val="lowerRoman"/>
      <w:lvlText w:val="%3."/>
      <w:lvlJc w:val="right"/>
      <w:pPr>
        <w:ind w:left="1831" w:hanging="180"/>
      </w:pPr>
    </w:lvl>
    <w:lvl w:ilvl="3" w:tplc="0409000F" w:tentative="1">
      <w:start w:val="1"/>
      <w:numFmt w:val="decimal"/>
      <w:lvlText w:val="%4."/>
      <w:lvlJc w:val="left"/>
      <w:pPr>
        <w:ind w:left="2551" w:hanging="360"/>
      </w:pPr>
    </w:lvl>
    <w:lvl w:ilvl="4" w:tplc="04090019" w:tentative="1">
      <w:start w:val="1"/>
      <w:numFmt w:val="lowerLetter"/>
      <w:lvlText w:val="%5."/>
      <w:lvlJc w:val="left"/>
      <w:pPr>
        <w:ind w:left="3271" w:hanging="360"/>
      </w:pPr>
    </w:lvl>
    <w:lvl w:ilvl="5" w:tplc="0409001B" w:tentative="1">
      <w:start w:val="1"/>
      <w:numFmt w:val="lowerRoman"/>
      <w:lvlText w:val="%6."/>
      <w:lvlJc w:val="right"/>
      <w:pPr>
        <w:ind w:left="3991" w:hanging="180"/>
      </w:pPr>
    </w:lvl>
    <w:lvl w:ilvl="6" w:tplc="0409000F" w:tentative="1">
      <w:start w:val="1"/>
      <w:numFmt w:val="decimal"/>
      <w:lvlText w:val="%7."/>
      <w:lvlJc w:val="left"/>
      <w:pPr>
        <w:ind w:left="4711" w:hanging="360"/>
      </w:pPr>
    </w:lvl>
    <w:lvl w:ilvl="7" w:tplc="04090019" w:tentative="1">
      <w:start w:val="1"/>
      <w:numFmt w:val="lowerLetter"/>
      <w:lvlText w:val="%8."/>
      <w:lvlJc w:val="left"/>
      <w:pPr>
        <w:ind w:left="5431" w:hanging="360"/>
      </w:pPr>
    </w:lvl>
    <w:lvl w:ilvl="8" w:tplc="0409001B" w:tentative="1">
      <w:start w:val="1"/>
      <w:numFmt w:val="lowerRoman"/>
      <w:lvlText w:val="%9."/>
      <w:lvlJc w:val="right"/>
      <w:pPr>
        <w:ind w:left="6151" w:hanging="180"/>
      </w:pPr>
    </w:lvl>
  </w:abstractNum>
  <w:abstractNum w:abstractNumId="2" w15:restartNumberingAfterBreak="0">
    <w:nsid w:val="0A5210E4"/>
    <w:multiLevelType w:val="hybridMultilevel"/>
    <w:tmpl w:val="546639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73707F"/>
    <w:multiLevelType w:val="hybridMultilevel"/>
    <w:tmpl w:val="47E8E28A"/>
    <w:lvl w:ilvl="0" w:tplc="0419000F">
      <w:start w:val="1"/>
      <w:numFmt w:val="decimal"/>
      <w:lvlText w:val="%1."/>
      <w:lvlJc w:val="left"/>
      <w:pPr>
        <w:ind w:left="61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36" w:hanging="360"/>
      </w:pPr>
    </w:lvl>
    <w:lvl w:ilvl="2" w:tplc="0419001B" w:tentative="1">
      <w:start w:val="1"/>
      <w:numFmt w:val="lowerRoman"/>
      <w:lvlText w:val="%3."/>
      <w:lvlJc w:val="right"/>
      <w:pPr>
        <w:ind w:left="2056" w:hanging="180"/>
      </w:pPr>
    </w:lvl>
    <w:lvl w:ilvl="3" w:tplc="0419000F" w:tentative="1">
      <w:start w:val="1"/>
      <w:numFmt w:val="decimal"/>
      <w:lvlText w:val="%4."/>
      <w:lvlJc w:val="left"/>
      <w:pPr>
        <w:ind w:left="2776" w:hanging="360"/>
      </w:pPr>
    </w:lvl>
    <w:lvl w:ilvl="4" w:tplc="04190019" w:tentative="1">
      <w:start w:val="1"/>
      <w:numFmt w:val="lowerLetter"/>
      <w:lvlText w:val="%5."/>
      <w:lvlJc w:val="left"/>
      <w:pPr>
        <w:ind w:left="3496" w:hanging="360"/>
      </w:pPr>
    </w:lvl>
    <w:lvl w:ilvl="5" w:tplc="0419001B" w:tentative="1">
      <w:start w:val="1"/>
      <w:numFmt w:val="lowerRoman"/>
      <w:lvlText w:val="%6."/>
      <w:lvlJc w:val="right"/>
      <w:pPr>
        <w:ind w:left="4216" w:hanging="180"/>
      </w:pPr>
    </w:lvl>
    <w:lvl w:ilvl="6" w:tplc="0419000F" w:tentative="1">
      <w:start w:val="1"/>
      <w:numFmt w:val="decimal"/>
      <w:lvlText w:val="%7."/>
      <w:lvlJc w:val="left"/>
      <w:pPr>
        <w:ind w:left="4936" w:hanging="360"/>
      </w:pPr>
    </w:lvl>
    <w:lvl w:ilvl="7" w:tplc="04190019" w:tentative="1">
      <w:start w:val="1"/>
      <w:numFmt w:val="lowerLetter"/>
      <w:lvlText w:val="%8."/>
      <w:lvlJc w:val="left"/>
      <w:pPr>
        <w:ind w:left="5656" w:hanging="360"/>
      </w:pPr>
    </w:lvl>
    <w:lvl w:ilvl="8" w:tplc="0419001B" w:tentative="1">
      <w:start w:val="1"/>
      <w:numFmt w:val="lowerRoman"/>
      <w:lvlText w:val="%9."/>
      <w:lvlJc w:val="right"/>
      <w:pPr>
        <w:ind w:left="6376" w:hanging="180"/>
      </w:pPr>
    </w:lvl>
  </w:abstractNum>
  <w:abstractNum w:abstractNumId="4" w15:restartNumberingAfterBreak="0">
    <w:nsid w:val="170F4C09"/>
    <w:multiLevelType w:val="hybridMultilevel"/>
    <w:tmpl w:val="4E52F7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1F5F48"/>
    <w:multiLevelType w:val="hybridMultilevel"/>
    <w:tmpl w:val="14FA26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4B0224"/>
    <w:multiLevelType w:val="hybridMultilevel"/>
    <w:tmpl w:val="A6BE63A4"/>
    <w:lvl w:ilvl="0" w:tplc="0419000F">
      <w:start w:val="1"/>
      <w:numFmt w:val="decimal"/>
      <w:lvlText w:val="%1."/>
      <w:lvlJc w:val="left"/>
      <w:pPr>
        <w:ind w:left="976" w:hanging="360"/>
      </w:pPr>
    </w:lvl>
    <w:lvl w:ilvl="1" w:tplc="04190019" w:tentative="1">
      <w:start w:val="1"/>
      <w:numFmt w:val="lowerLetter"/>
      <w:lvlText w:val="%2."/>
      <w:lvlJc w:val="left"/>
      <w:pPr>
        <w:ind w:left="1696" w:hanging="360"/>
      </w:pPr>
    </w:lvl>
    <w:lvl w:ilvl="2" w:tplc="0419001B" w:tentative="1">
      <w:start w:val="1"/>
      <w:numFmt w:val="lowerRoman"/>
      <w:lvlText w:val="%3."/>
      <w:lvlJc w:val="right"/>
      <w:pPr>
        <w:ind w:left="2416" w:hanging="180"/>
      </w:pPr>
    </w:lvl>
    <w:lvl w:ilvl="3" w:tplc="0419000F" w:tentative="1">
      <w:start w:val="1"/>
      <w:numFmt w:val="decimal"/>
      <w:lvlText w:val="%4."/>
      <w:lvlJc w:val="left"/>
      <w:pPr>
        <w:ind w:left="3136" w:hanging="360"/>
      </w:pPr>
    </w:lvl>
    <w:lvl w:ilvl="4" w:tplc="04190019" w:tentative="1">
      <w:start w:val="1"/>
      <w:numFmt w:val="lowerLetter"/>
      <w:lvlText w:val="%5."/>
      <w:lvlJc w:val="left"/>
      <w:pPr>
        <w:ind w:left="3856" w:hanging="360"/>
      </w:pPr>
    </w:lvl>
    <w:lvl w:ilvl="5" w:tplc="0419001B" w:tentative="1">
      <w:start w:val="1"/>
      <w:numFmt w:val="lowerRoman"/>
      <w:lvlText w:val="%6."/>
      <w:lvlJc w:val="right"/>
      <w:pPr>
        <w:ind w:left="4576" w:hanging="180"/>
      </w:pPr>
    </w:lvl>
    <w:lvl w:ilvl="6" w:tplc="0419000F" w:tentative="1">
      <w:start w:val="1"/>
      <w:numFmt w:val="decimal"/>
      <w:lvlText w:val="%7."/>
      <w:lvlJc w:val="left"/>
      <w:pPr>
        <w:ind w:left="5296" w:hanging="360"/>
      </w:pPr>
    </w:lvl>
    <w:lvl w:ilvl="7" w:tplc="04190019" w:tentative="1">
      <w:start w:val="1"/>
      <w:numFmt w:val="lowerLetter"/>
      <w:lvlText w:val="%8."/>
      <w:lvlJc w:val="left"/>
      <w:pPr>
        <w:ind w:left="6016" w:hanging="360"/>
      </w:pPr>
    </w:lvl>
    <w:lvl w:ilvl="8" w:tplc="0419001B" w:tentative="1">
      <w:start w:val="1"/>
      <w:numFmt w:val="lowerRoman"/>
      <w:lvlText w:val="%9."/>
      <w:lvlJc w:val="right"/>
      <w:pPr>
        <w:ind w:left="6736" w:hanging="180"/>
      </w:pPr>
    </w:lvl>
  </w:abstractNum>
  <w:abstractNum w:abstractNumId="7" w15:restartNumberingAfterBreak="0">
    <w:nsid w:val="410F1D1B"/>
    <w:multiLevelType w:val="hybridMultilevel"/>
    <w:tmpl w:val="713685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564570B"/>
    <w:multiLevelType w:val="hybridMultilevel"/>
    <w:tmpl w:val="2B5CC7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996349A"/>
    <w:multiLevelType w:val="hybridMultilevel"/>
    <w:tmpl w:val="45A067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AC36C41"/>
    <w:multiLevelType w:val="hybridMultilevel"/>
    <w:tmpl w:val="68027D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CAC2B9B"/>
    <w:multiLevelType w:val="hybridMultilevel"/>
    <w:tmpl w:val="846212F2"/>
    <w:lvl w:ilvl="0" w:tplc="988E2C80"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5C091E1B"/>
    <w:multiLevelType w:val="hybridMultilevel"/>
    <w:tmpl w:val="3D16BE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14731A7"/>
    <w:multiLevelType w:val="hybridMultilevel"/>
    <w:tmpl w:val="37E84180"/>
    <w:lvl w:ilvl="0" w:tplc="0419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14" w15:restartNumberingAfterBreak="0">
    <w:nsid w:val="61734017"/>
    <w:multiLevelType w:val="hybridMultilevel"/>
    <w:tmpl w:val="EED065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0F0BAC"/>
    <w:multiLevelType w:val="hybridMultilevel"/>
    <w:tmpl w:val="D1D8DF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79858B0"/>
    <w:multiLevelType w:val="multilevel"/>
    <w:tmpl w:val="38F2F20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7F6B7CB7"/>
    <w:multiLevelType w:val="hybridMultilevel"/>
    <w:tmpl w:val="CACC9ECE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13367738">
    <w:abstractNumId w:val="17"/>
  </w:num>
  <w:num w:numId="2" w16cid:durableId="1693799300">
    <w:abstractNumId w:val="8"/>
  </w:num>
  <w:num w:numId="3" w16cid:durableId="1251427788">
    <w:abstractNumId w:val="9"/>
  </w:num>
  <w:num w:numId="4" w16cid:durableId="1251352294">
    <w:abstractNumId w:val="1"/>
  </w:num>
  <w:num w:numId="5" w16cid:durableId="1407797001">
    <w:abstractNumId w:val="2"/>
  </w:num>
  <w:num w:numId="6" w16cid:durableId="1259019984">
    <w:abstractNumId w:val="14"/>
  </w:num>
  <w:num w:numId="7" w16cid:durableId="94568565">
    <w:abstractNumId w:val="12"/>
  </w:num>
  <w:num w:numId="8" w16cid:durableId="552237272">
    <w:abstractNumId w:val="10"/>
  </w:num>
  <w:num w:numId="9" w16cid:durableId="1302929502">
    <w:abstractNumId w:val="5"/>
  </w:num>
  <w:num w:numId="10" w16cid:durableId="1108699699">
    <w:abstractNumId w:val="15"/>
  </w:num>
  <w:num w:numId="11" w16cid:durableId="70506345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23037466">
    <w:abstractNumId w:val="6"/>
  </w:num>
  <w:num w:numId="13" w16cid:durableId="1636443175">
    <w:abstractNumId w:val="3"/>
  </w:num>
  <w:num w:numId="14" w16cid:durableId="650332092">
    <w:abstractNumId w:val="11"/>
  </w:num>
  <w:num w:numId="15" w16cid:durableId="241840353">
    <w:abstractNumId w:val="16"/>
  </w:num>
  <w:num w:numId="16" w16cid:durableId="895512161">
    <w:abstractNumId w:val="13"/>
  </w:num>
  <w:num w:numId="17" w16cid:durableId="456486914">
    <w:abstractNumId w:val="7"/>
  </w:num>
  <w:num w:numId="18" w16cid:durableId="167137009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3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51B5"/>
    <w:rsid w:val="00032AFA"/>
    <w:rsid w:val="00040F76"/>
    <w:rsid w:val="00060A0E"/>
    <w:rsid w:val="00063470"/>
    <w:rsid w:val="00096A7E"/>
    <w:rsid w:val="000B7801"/>
    <w:rsid w:val="000F614C"/>
    <w:rsid w:val="0012381E"/>
    <w:rsid w:val="001C3D7F"/>
    <w:rsid w:val="001F0E86"/>
    <w:rsid w:val="00204E0F"/>
    <w:rsid w:val="0029570B"/>
    <w:rsid w:val="00297DC8"/>
    <w:rsid w:val="002D0499"/>
    <w:rsid w:val="0031568B"/>
    <w:rsid w:val="00330D5B"/>
    <w:rsid w:val="0034123B"/>
    <w:rsid w:val="003649FD"/>
    <w:rsid w:val="00371847"/>
    <w:rsid w:val="003815E0"/>
    <w:rsid w:val="00382E87"/>
    <w:rsid w:val="003938CD"/>
    <w:rsid w:val="00406B02"/>
    <w:rsid w:val="00407CA4"/>
    <w:rsid w:val="00487A88"/>
    <w:rsid w:val="004C0489"/>
    <w:rsid w:val="004D3FD8"/>
    <w:rsid w:val="00510148"/>
    <w:rsid w:val="0053710E"/>
    <w:rsid w:val="005F7328"/>
    <w:rsid w:val="00644187"/>
    <w:rsid w:val="0069488B"/>
    <w:rsid w:val="0075262B"/>
    <w:rsid w:val="00763D32"/>
    <w:rsid w:val="007D1A75"/>
    <w:rsid w:val="007D32B7"/>
    <w:rsid w:val="008120E5"/>
    <w:rsid w:val="00850120"/>
    <w:rsid w:val="00927513"/>
    <w:rsid w:val="00955A7F"/>
    <w:rsid w:val="009B025F"/>
    <w:rsid w:val="00A35B7C"/>
    <w:rsid w:val="00AF0804"/>
    <w:rsid w:val="00B734A3"/>
    <w:rsid w:val="00B86C56"/>
    <w:rsid w:val="00B94594"/>
    <w:rsid w:val="00C168A8"/>
    <w:rsid w:val="00C37B34"/>
    <w:rsid w:val="00C63B12"/>
    <w:rsid w:val="00CF0F88"/>
    <w:rsid w:val="00CF54EC"/>
    <w:rsid w:val="00D31FD5"/>
    <w:rsid w:val="00D73642"/>
    <w:rsid w:val="00D95B29"/>
    <w:rsid w:val="00DA03DE"/>
    <w:rsid w:val="00DE5E25"/>
    <w:rsid w:val="00E32682"/>
    <w:rsid w:val="00E451B5"/>
    <w:rsid w:val="00E4640C"/>
    <w:rsid w:val="00EB1D89"/>
    <w:rsid w:val="00EC2A3D"/>
    <w:rsid w:val="00F15BC6"/>
    <w:rsid w:val="00F7386E"/>
    <w:rsid w:val="00FF1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E950D1"/>
  <w15:chartTrackingRefBased/>
  <w15:docId w15:val="{8E3C2B67-94CA-4554-9C03-35F982AB0A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451B5"/>
    <w:pPr>
      <w:spacing w:after="0" w:line="240" w:lineRule="auto"/>
    </w:pPr>
    <w:rPr>
      <w:rFonts w:eastAsiaTheme="minorEastAsia"/>
    </w:rPr>
  </w:style>
  <w:style w:type="paragraph" w:styleId="1">
    <w:name w:val="heading 1"/>
    <w:basedOn w:val="a"/>
    <w:next w:val="a"/>
    <w:link w:val="10"/>
    <w:uiPriority w:val="9"/>
    <w:qFormat/>
    <w:rsid w:val="00E451B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451B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451B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451B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451B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451B5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451B5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451B5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451B5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451B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E451B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E451B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E451B5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E451B5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E451B5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E451B5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E451B5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E451B5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E451B5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E451B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E451B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E451B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E451B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E451B5"/>
    <w:rPr>
      <w:i/>
      <w:iCs/>
      <w:color w:val="404040" w:themeColor="text1" w:themeTint="BF"/>
    </w:rPr>
  </w:style>
  <w:style w:type="paragraph" w:styleId="a7">
    <w:name w:val="List Paragraph"/>
    <w:aliases w:val="Elenco Normale,Elenco NormaleCxSpLast,Абзац маркированнный,Содержание. 2 уровень,Bullet List,FooterText,numbered,List_Paragraph,Multilevel para_II,List Paragraph1,list paragraph (numbered (a)),list paragraph1,wb para,akapit z listą bs,cps"/>
    <w:basedOn w:val="a"/>
    <w:link w:val="a8"/>
    <w:uiPriority w:val="34"/>
    <w:qFormat/>
    <w:rsid w:val="00E451B5"/>
    <w:pPr>
      <w:ind w:left="720"/>
      <w:contextualSpacing/>
    </w:pPr>
  </w:style>
  <w:style w:type="character" w:styleId="a9">
    <w:name w:val="Intense Emphasis"/>
    <w:basedOn w:val="a0"/>
    <w:uiPriority w:val="21"/>
    <w:qFormat/>
    <w:rsid w:val="00E451B5"/>
    <w:rPr>
      <w:i/>
      <w:iCs/>
      <w:color w:val="0F4761" w:themeColor="accent1" w:themeShade="BF"/>
    </w:rPr>
  </w:style>
  <w:style w:type="paragraph" w:styleId="aa">
    <w:name w:val="Intense Quote"/>
    <w:basedOn w:val="a"/>
    <w:next w:val="a"/>
    <w:link w:val="ab"/>
    <w:uiPriority w:val="30"/>
    <w:qFormat/>
    <w:rsid w:val="00E451B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b">
    <w:name w:val="Выделенная цитата Знак"/>
    <w:basedOn w:val="a0"/>
    <w:link w:val="aa"/>
    <w:uiPriority w:val="30"/>
    <w:rsid w:val="00E451B5"/>
    <w:rPr>
      <w:i/>
      <w:iCs/>
      <w:color w:val="0F4761" w:themeColor="accent1" w:themeShade="BF"/>
    </w:rPr>
  </w:style>
  <w:style w:type="character" w:styleId="ac">
    <w:name w:val="Intense Reference"/>
    <w:basedOn w:val="a0"/>
    <w:uiPriority w:val="32"/>
    <w:qFormat/>
    <w:rsid w:val="00E451B5"/>
    <w:rPr>
      <w:b/>
      <w:bCs/>
      <w:smallCaps/>
      <w:color w:val="0F4761" w:themeColor="accent1" w:themeShade="BF"/>
      <w:spacing w:val="5"/>
    </w:rPr>
  </w:style>
  <w:style w:type="character" w:customStyle="1" w:styleId="a8">
    <w:name w:val="Абзац списка Знак"/>
    <w:aliases w:val="Elenco Normale Знак,Elenco NormaleCxSpLast Знак,Абзац маркированнный Знак,Содержание. 2 уровень Знак,Bullet List Знак,FooterText Знак,numbered Знак,List_Paragraph Знак,Multilevel para_II Знак,List Paragraph1 Знак,list paragraph1 Знак"/>
    <w:link w:val="a7"/>
    <w:uiPriority w:val="34"/>
    <w:locked/>
    <w:rsid w:val="00E451B5"/>
  </w:style>
  <w:style w:type="table" w:styleId="ad">
    <w:name w:val="Table Grid"/>
    <w:basedOn w:val="a1"/>
    <w:uiPriority w:val="39"/>
    <w:rsid w:val="00E451B5"/>
    <w:pPr>
      <w:spacing w:after="0" w:line="240" w:lineRule="auto"/>
    </w:pPr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3">
    <w:name w:val="Body Text 2"/>
    <w:basedOn w:val="a"/>
    <w:link w:val="24"/>
    <w:uiPriority w:val="99"/>
    <w:unhideWhenUsed/>
    <w:rsid w:val="00E451B5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rsid w:val="00E451B5"/>
    <w:rPr>
      <w:rFonts w:eastAsiaTheme="minorEastAsia"/>
    </w:rPr>
  </w:style>
  <w:style w:type="table" w:customStyle="1" w:styleId="TableGrid">
    <w:name w:val="TableGrid"/>
    <w:rsid w:val="00B86C56"/>
    <w:pPr>
      <w:spacing w:after="0" w:line="240" w:lineRule="auto"/>
    </w:pPr>
    <w:rPr>
      <w:rFonts w:eastAsia="Times New Roman"/>
      <w:kern w:val="0"/>
      <w:sz w:val="22"/>
      <w:szCs w:val="22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6411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62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6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82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34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5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741</Words>
  <Characters>4229</Characters>
  <Application>Microsoft Office Word</Application>
  <DocSecurity>0</DocSecurity>
  <Lines>35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Dastanbek Ulanbek Uulu</dc:creator>
  <cp:keywords/>
  <dc:description/>
  <cp:lastModifiedBy>Gulnura Cholponkulova</cp:lastModifiedBy>
  <cp:revision>4</cp:revision>
  <cp:lastPrinted>2025-06-16T06:29:00Z</cp:lastPrinted>
  <dcterms:created xsi:type="dcterms:W3CDTF">2025-11-06T07:17:00Z</dcterms:created>
  <dcterms:modified xsi:type="dcterms:W3CDTF">2025-11-21T05:35:00Z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5bea94-60d0-4a5c-9138-48420e73067f_Enabled">
    <vt:lpwstr>true</vt:lpwstr>
  </property>
  <property fmtid="{D5CDD505-2E9C-101B-9397-08002B2CF9AE}" pid="3" name="MSIP_Label_d85bea94-60d0-4a5c-9138-48420e73067f_SetDate">
    <vt:lpwstr>2025-04-23T09:31:13Z</vt:lpwstr>
  </property>
  <property fmtid="{D5CDD505-2E9C-101B-9397-08002B2CF9AE}" pid="4" name="MSIP_Label_d85bea94-60d0-4a5c-9138-48420e73067f_Method">
    <vt:lpwstr>Standard</vt:lpwstr>
  </property>
  <property fmtid="{D5CDD505-2E9C-101B-9397-08002B2CF9AE}" pid="5" name="MSIP_Label_d85bea94-60d0-4a5c-9138-48420e73067f_Name">
    <vt:lpwstr>defa4170-0d19-0005-0004-bc88714345d2</vt:lpwstr>
  </property>
  <property fmtid="{D5CDD505-2E9C-101B-9397-08002B2CF9AE}" pid="6" name="MSIP_Label_d85bea94-60d0-4a5c-9138-48420e73067f_SiteId">
    <vt:lpwstr>30f55b9e-dc49-493e-a20c-0fbb510a0971</vt:lpwstr>
  </property>
  <property fmtid="{D5CDD505-2E9C-101B-9397-08002B2CF9AE}" pid="7" name="MSIP_Label_d85bea94-60d0-4a5c-9138-48420e73067f_ActionId">
    <vt:lpwstr>d6e17adc-cdaf-4ae2-b818-bee2babba02a</vt:lpwstr>
  </property>
  <property fmtid="{D5CDD505-2E9C-101B-9397-08002B2CF9AE}" pid="8" name="MSIP_Label_d85bea94-60d0-4a5c-9138-48420e73067f_ContentBits">
    <vt:lpwstr>0</vt:lpwstr>
  </property>
</Properties>
</file>